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A460" w14:textId="087DE9D3" w:rsidR="00994676" w:rsidRDefault="00994676"/>
    <w:p w14:paraId="0C9CC857" w14:textId="1D9EA8A8" w:rsidR="00E27667" w:rsidRPr="00E27667" w:rsidRDefault="00E27667" w:rsidP="00E27667"/>
    <w:p w14:paraId="2294FB2F" w14:textId="6AB8F5EB" w:rsidR="00E27667" w:rsidRPr="00E27667" w:rsidRDefault="00B91274" w:rsidP="00E276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A75D839" wp14:editId="1B2B0457">
            <wp:simplePos x="0" y="0"/>
            <wp:positionH relativeFrom="column">
              <wp:posOffset>2353282</wp:posOffset>
            </wp:positionH>
            <wp:positionV relativeFrom="paragraph">
              <wp:posOffset>230146</wp:posOffset>
            </wp:positionV>
            <wp:extent cx="1434715" cy="1375575"/>
            <wp:effectExtent l="0" t="0" r="0" b="0"/>
            <wp:wrapNone/>
            <wp:docPr id="2" name="Picture 2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-RT-LOGO-EN-300dpi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33"/>
                    <a:stretch/>
                  </pic:blipFill>
                  <pic:spPr bwMode="auto">
                    <a:xfrm>
                      <a:off x="0" y="0"/>
                      <a:ext cx="1434715" cy="137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6DF68" w14:textId="5C03B41B" w:rsidR="00E27667" w:rsidRPr="00E27667" w:rsidRDefault="00E27667" w:rsidP="00E27667"/>
    <w:p w14:paraId="6FCECD1A" w14:textId="5DB34BE2" w:rsidR="00E27667" w:rsidRPr="00E27667" w:rsidRDefault="00E27667" w:rsidP="00E27667"/>
    <w:p w14:paraId="5C4F546E" w14:textId="6A66E017" w:rsidR="00E27667" w:rsidRPr="00E27667" w:rsidRDefault="00E27667" w:rsidP="00E27667"/>
    <w:p w14:paraId="07AFD449" w14:textId="7F6FA6A5" w:rsidR="00E27667" w:rsidRPr="00E27667" w:rsidRDefault="00E27667" w:rsidP="00E27667"/>
    <w:p w14:paraId="7958F5A2" w14:textId="64D4450E" w:rsidR="00E27667" w:rsidRDefault="00E27667" w:rsidP="00E27667"/>
    <w:p w14:paraId="3E6A1802" w14:textId="16BE9D92" w:rsidR="00E27667" w:rsidRDefault="00E27667" w:rsidP="00E27667">
      <w:pPr>
        <w:tabs>
          <w:tab w:val="left" w:pos="4185"/>
        </w:tabs>
        <w:jc w:val="center"/>
        <w:rPr>
          <w:rFonts w:ascii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 w:cs="Trebuchet MS"/>
          <w:b/>
          <w:bCs/>
          <w:sz w:val="40"/>
          <w:szCs w:val="40"/>
        </w:rPr>
        <w:t>CIRCULAR NO. DG-01</w:t>
      </w:r>
    </w:p>
    <w:p w14:paraId="2FC1AA3E" w14:textId="33ACC64B" w:rsidR="00E27667" w:rsidRDefault="00E27667" w:rsidP="00E27667">
      <w:pPr>
        <w:tabs>
          <w:tab w:val="left" w:pos="4185"/>
        </w:tabs>
        <w:jc w:val="center"/>
        <w:rPr>
          <w:rFonts w:ascii="Trebuchet MS" w:hAnsi="Trebuchet MS" w:cs="Trebuchet MS"/>
          <w:b/>
          <w:bCs/>
          <w:sz w:val="40"/>
          <w:szCs w:val="40"/>
        </w:rPr>
      </w:pPr>
    </w:p>
    <w:p w14:paraId="42286049" w14:textId="77777777" w:rsidR="00E27667" w:rsidRP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E27667">
        <w:rPr>
          <w:rFonts w:ascii="Arial" w:hAnsi="Arial" w:cs="Arial"/>
          <w:b/>
          <w:bCs/>
          <w:sz w:val="32"/>
          <w:szCs w:val="32"/>
        </w:rPr>
        <w:t>INSTRUCTIONS FOR THE SAFE HANDLING OF CARS</w:t>
      </w:r>
    </w:p>
    <w:p w14:paraId="064006D0" w14:textId="36C2ED8A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E27667">
        <w:rPr>
          <w:rFonts w:ascii="Arial" w:hAnsi="Arial" w:cs="Arial"/>
          <w:b/>
          <w:bCs/>
          <w:sz w:val="32"/>
          <w:szCs w:val="32"/>
        </w:rPr>
        <w:t>LOADED WITH DANGEROUS GOODS DELAYED IN TRANSIT ON</w:t>
      </w:r>
      <w:r w:rsidR="001B34B4">
        <w:rPr>
          <w:rFonts w:ascii="Arial" w:hAnsi="Arial" w:cs="Arial"/>
          <w:b/>
          <w:bCs/>
          <w:sz w:val="32"/>
          <w:szCs w:val="32"/>
        </w:rPr>
        <w:t xml:space="preserve"> </w:t>
      </w:r>
      <w:r w:rsidRPr="00E27667">
        <w:rPr>
          <w:rFonts w:ascii="Arial" w:hAnsi="Arial" w:cs="Arial"/>
          <w:b/>
          <w:bCs/>
          <w:sz w:val="32"/>
          <w:szCs w:val="32"/>
        </w:rPr>
        <w:t>RAILWAY PROPERTY</w:t>
      </w:r>
    </w:p>
    <w:p w14:paraId="6F1F882B" w14:textId="77777777" w:rsidR="001B34B4" w:rsidRDefault="001B34B4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9108A2" w14:textId="77444500" w:rsidR="00E27667" w:rsidRDefault="000A1979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E4689" wp14:editId="059E2277">
                <wp:simplePos x="0" y="0"/>
                <wp:positionH relativeFrom="page">
                  <wp:align>left</wp:align>
                </wp:positionH>
                <wp:positionV relativeFrom="paragraph">
                  <wp:posOffset>207645</wp:posOffset>
                </wp:positionV>
                <wp:extent cx="7762875" cy="4089400"/>
                <wp:effectExtent l="0" t="0" r="9525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408940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90405" id="Rectangle 6" o:spid="_x0000_s1026" style="position:absolute;margin-left:0;margin-top:16.35pt;width:611.25pt;height:32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" stroked="f" strokeweight="1pt">
                <v:fill r:id="rId13" o:title="" recolor="t" rotate="t" type="frame"/>
                <w10:wrap anchorx="page"/>
              </v:rect>
            </w:pict>
          </mc:Fallback>
        </mc:AlternateContent>
      </w:r>
    </w:p>
    <w:p w14:paraId="7E08C185" w14:textId="6AB6861F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55FECB3" w14:textId="0C0865A6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393043E2" w14:textId="0BA8FFE2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6D3F37" w14:textId="131F1114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DED58E" w14:textId="64B35F48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505B3DEC" w14:textId="57636EBC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1C9C00A2" w14:textId="27D114A1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1B112CCC" w14:textId="7CF04C72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29B1B66A" w14:textId="21AFC3DF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FA00CD" w14:textId="07FD9A8F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1F0A96" w14:textId="6CE5DD87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70775B" w14:textId="7A9FCCE0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83A004" w14:textId="579E8FFF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06FB9B" w14:textId="1BEF5E93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0BEB38" w14:textId="694B9790" w:rsidR="00E27667" w:rsidRDefault="00E27667" w:rsidP="00E2766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B88682" w14:textId="77777777" w:rsidR="0094706C" w:rsidRDefault="0094706C" w:rsidP="001D0BCA">
      <w:pPr>
        <w:pStyle w:val="NoSpacing"/>
        <w:ind w:left="142" w:hanging="568"/>
        <w:jc w:val="both"/>
        <w:rPr>
          <w:rFonts w:ascii="Arial" w:hAnsi="Arial" w:cs="Arial"/>
          <w:b/>
          <w:bCs/>
          <w:sz w:val="21"/>
          <w:szCs w:val="21"/>
        </w:rPr>
      </w:pPr>
      <w:bookmarkStart w:id="1" w:name="_Hlk37245695"/>
    </w:p>
    <w:p w14:paraId="714D5196" w14:textId="714098A9" w:rsidR="0094706C" w:rsidRDefault="0094706C" w:rsidP="001D0BCA">
      <w:pPr>
        <w:pStyle w:val="NoSpacing"/>
        <w:ind w:left="142" w:hanging="568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15210" wp14:editId="562D921D">
                <wp:simplePos x="0" y="0"/>
                <wp:positionH relativeFrom="page">
                  <wp:align>center</wp:align>
                </wp:positionH>
                <wp:positionV relativeFrom="paragraph">
                  <wp:posOffset>93127</wp:posOffset>
                </wp:positionV>
                <wp:extent cx="6743700" cy="85090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50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7F171" id="Rectangle 5" o:spid="_x0000_s1026" style="position:absolute;margin-left:0;margin-top:7.35pt;width:531pt;height:67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" filled="f" strokecolor="#c00000" strokeweight="2pt">
                <v:stroke dashstyle="dash"/>
                <w10:wrap anchorx="page"/>
              </v:rect>
            </w:pict>
          </mc:Fallback>
        </mc:AlternateContent>
      </w:r>
    </w:p>
    <w:p w14:paraId="638DA15C" w14:textId="77777777" w:rsidR="000E476B" w:rsidRDefault="000E476B" w:rsidP="001D0BCA">
      <w:pPr>
        <w:pStyle w:val="NoSpacing"/>
        <w:ind w:left="142" w:hanging="568"/>
        <w:jc w:val="both"/>
        <w:rPr>
          <w:rFonts w:ascii="Arial" w:hAnsi="Arial" w:cs="Arial"/>
          <w:b/>
          <w:bCs/>
          <w:sz w:val="21"/>
          <w:szCs w:val="21"/>
        </w:rPr>
      </w:pPr>
    </w:p>
    <w:p w14:paraId="4658FEB6" w14:textId="77777777" w:rsidR="000E476B" w:rsidRDefault="000E476B" w:rsidP="001D0BCA">
      <w:pPr>
        <w:pStyle w:val="NoSpacing"/>
        <w:ind w:left="142" w:hanging="568"/>
        <w:jc w:val="both"/>
        <w:rPr>
          <w:rFonts w:ascii="Arial" w:hAnsi="Arial" w:cs="Arial"/>
          <w:b/>
          <w:bCs/>
          <w:sz w:val="21"/>
          <w:szCs w:val="21"/>
        </w:rPr>
      </w:pPr>
    </w:p>
    <w:p w14:paraId="28661C7E" w14:textId="4B7443C7" w:rsidR="00FF6C93" w:rsidRDefault="00E27667" w:rsidP="001D0BCA">
      <w:pPr>
        <w:pStyle w:val="NoSpacing"/>
        <w:ind w:left="142" w:hanging="568"/>
        <w:jc w:val="both"/>
        <w:rPr>
          <w:rFonts w:ascii="Arial" w:hAnsi="Arial" w:cs="Arial"/>
          <w:sz w:val="21"/>
          <w:szCs w:val="21"/>
        </w:rPr>
      </w:pPr>
      <w:r w:rsidRPr="00E27667">
        <w:rPr>
          <w:rFonts w:ascii="Arial" w:hAnsi="Arial" w:cs="Arial"/>
          <w:b/>
          <w:bCs/>
          <w:sz w:val="21"/>
          <w:szCs w:val="21"/>
        </w:rPr>
        <w:t>Note:</w:t>
      </w:r>
      <w:r w:rsidR="00FF6C93">
        <w:rPr>
          <w:rFonts w:ascii="Arial" w:hAnsi="Arial" w:cs="Arial"/>
          <w:b/>
          <w:bCs/>
          <w:sz w:val="21"/>
          <w:szCs w:val="21"/>
        </w:rPr>
        <w:t xml:space="preserve"> </w:t>
      </w:r>
      <w:r w:rsidRPr="00E27667">
        <w:rPr>
          <w:rFonts w:ascii="Arial" w:hAnsi="Arial" w:cs="Arial"/>
          <w:sz w:val="21"/>
          <w:szCs w:val="21"/>
        </w:rPr>
        <w:t xml:space="preserve">This update of the </w:t>
      </w:r>
      <w:r w:rsidRPr="00E27667">
        <w:rPr>
          <w:rFonts w:ascii="Arial" w:hAnsi="Arial" w:cs="Arial"/>
          <w:i/>
          <w:iCs/>
          <w:sz w:val="21"/>
          <w:szCs w:val="21"/>
        </w:rPr>
        <w:t>RAC Circular DG-01</w:t>
      </w:r>
      <w:r w:rsidRPr="00E27667">
        <w:rPr>
          <w:rFonts w:ascii="Arial" w:hAnsi="Arial" w:cs="Arial"/>
          <w:sz w:val="21"/>
          <w:szCs w:val="21"/>
        </w:rPr>
        <w:t xml:space="preserve"> is based on the “final draft” submitted to</w:t>
      </w:r>
      <w:r w:rsidR="00D76996">
        <w:rPr>
          <w:rFonts w:ascii="Arial" w:hAnsi="Arial" w:cs="Arial"/>
          <w:sz w:val="21"/>
          <w:szCs w:val="21"/>
        </w:rPr>
        <w:t xml:space="preserve"> </w:t>
      </w:r>
      <w:r w:rsidRPr="00E27667">
        <w:rPr>
          <w:rFonts w:ascii="Arial" w:hAnsi="Arial" w:cs="Arial"/>
          <w:sz w:val="21"/>
          <w:szCs w:val="21"/>
        </w:rPr>
        <w:t xml:space="preserve">Transport Canada’s </w:t>
      </w:r>
      <w:r w:rsidR="001D0BCA">
        <w:rPr>
          <w:rFonts w:ascii="Arial" w:hAnsi="Arial" w:cs="Arial"/>
          <w:sz w:val="21"/>
          <w:szCs w:val="21"/>
        </w:rPr>
        <w:t xml:space="preserve">   </w:t>
      </w:r>
      <w:r w:rsidRPr="00E27667">
        <w:rPr>
          <w:rFonts w:ascii="Arial" w:hAnsi="Arial" w:cs="Arial"/>
          <w:sz w:val="21"/>
          <w:szCs w:val="21"/>
        </w:rPr>
        <w:t xml:space="preserve">TDG General Policy Advisory Council in February 2005 by the Working Group mandated to review and modify as required the Railway Association of Canada Circular DG-01. </w:t>
      </w:r>
    </w:p>
    <w:p w14:paraId="26E40AA3" w14:textId="77777777" w:rsidR="00FF6C93" w:rsidRDefault="00FF6C93" w:rsidP="001D0BCA">
      <w:pPr>
        <w:pStyle w:val="NoSpacing"/>
        <w:ind w:left="142" w:hanging="568"/>
        <w:jc w:val="both"/>
        <w:rPr>
          <w:rFonts w:ascii="Arial" w:hAnsi="Arial" w:cs="Arial"/>
          <w:b/>
          <w:bCs/>
          <w:sz w:val="21"/>
          <w:szCs w:val="21"/>
        </w:rPr>
      </w:pPr>
    </w:p>
    <w:p w14:paraId="03B2B937" w14:textId="705FD10E" w:rsidR="00E27667" w:rsidRPr="00A170EA" w:rsidRDefault="00E27667" w:rsidP="00FF6C93">
      <w:pPr>
        <w:pStyle w:val="NoSpacing"/>
        <w:ind w:left="142"/>
        <w:jc w:val="both"/>
        <w:rPr>
          <w:rFonts w:ascii="Arial" w:hAnsi="Arial" w:cs="Arial"/>
          <w:b/>
          <w:bCs/>
          <w:sz w:val="21"/>
          <w:szCs w:val="21"/>
        </w:rPr>
      </w:pPr>
      <w:bookmarkStart w:id="2" w:name="_Hlk37245742"/>
      <w:bookmarkEnd w:id="1"/>
      <w:r w:rsidRPr="00A170EA">
        <w:rPr>
          <w:rFonts w:ascii="Arial" w:hAnsi="Arial" w:cs="Arial"/>
          <w:b/>
          <w:bCs/>
          <w:sz w:val="21"/>
          <w:szCs w:val="21"/>
        </w:rPr>
        <w:t>It should be noted RAC Circular DG-01 applies to loaded cars only.</w:t>
      </w:r>
    </w:p>
    <w:bookmarkEnd w:id="2"/>
    <w:p w14:paraId="19F84BF3" w14:textId="65865A81" w:rsidR="00E27667" w:rsidRPr="00A170EA" w:rsidRDefault="00E27667" w:rsidP="00E27667">
      <w:pPr>
        <w:pStyle w:val="NoSpacing"/>
        <w:rPr>
          <w:rFonts w:ascii="Arial" w:hAnsi="Arial" w:cs="Arial"/>
          <w:sz w:val="21"/>
          <w:szCs w:val="21"/>
        </w:rPr>
      </w:pPr>
    </w:p>
    <w:p w14:paraId="6E4AEDAA" w14:textId="17B3F1EE" w:rsidR="00E27667" w:rsidRDefault="00E27667" w:rsidP="00E27667">
      <w:pPr>
        <w:pStyle w:val="NoSpacing"/>
        <w:rPr>
          <w:rFonts w:ascii="Arial" w:hAnsi="Arial" w:cs="Arial"/>
          <w:sz w:val="21"/>
          <w:szCs w:val="21"/>
        </w:rPr>
      </w:pPr>
    </w:p>
    <w:p w14:paraId="6D550336" w14:textId="77777777" w:rsidR="00BF74A1" w:rsidRPr="00E27667" w:rsidRDefault="00BF74A1" w:rsidP="00E27667">
      <w:pPr>
        <w:pStyle w:val="NoSpacing"/>
        <w:rPr>
          <w:rFonts w:ascii="Arial" w:hAnsi="Arial" w:cs="Arial"/>
          <w:sz w:val="21"/>
          <w:szCs w:val="21"/>
        </w:rPr>
      </w:pPr>
    </w:p>
    <w:p w14:paraId="7C1B80CE" w14:textId="498432FB" w:rsidR="00F723E0" w:rsidRPr="00F723E0" w:rsidRDefault="00F723E0" w:rsidP="00F72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23E0">
        <w:rPr>
          <w:rFonts w:ascii="Arial" w:hAnsi="Arial" w:cs="Arial"/>
          <w:b/>
          <w:bCs/>
          <w:sz w:val="24"/>
          <w:szCs w:val="24"/>
        </w:rPr>
        <w:t>GENERAL</w:t>
      </w:r>
    </w:p>
    <w:p w14:paraId="2F076396" w14:textId="77777777" w:rsidR="00F723E0" w:rsidRPr="00F723E0" w:rsidRDefault="00F723E0" w:rsidP="00F723E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C37D1" w14:textId="1E863F5A" w:rsidR="00F723E0" w:rsidRPr="00F723E0" w:rsidRDefault="00F723E0" w:rsidP="00CE73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These instructions apply to Cars loaded in bulk with dangerous goods that remain in excess of</w:t>
      </w:r>
      <w:r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>five (5) and no more than 30 sequential calendar days in the same</w:t>
      </w:r>
      <w:r w:rsidR="00D76996"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>designated site on railway</w:t>
      </w:r>
      <w:r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>property.</w:t>
      </w:r>
    </w:p>
    <w:p w14:paraId="5AB29303" w14:textId="77777777" w:rsidR="00D76996" w:rsidRDefault="00D76996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127921" w14:textId="37917ED8" w:rsidR="00F723E0" w:rsidRPr="00F723E0" w:rsidRDefault="00F723E0" w:rsidP="00B52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The various classes and designators referred to are identified in the Transportation</w:t>
      </w:r>
      <w:r w:rsidR="00B525D4"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>of Dangerous Goods Act and Regulations.</w:t>
      </w:r>
    </w:p>
    <w:p w14:paraId="45A71B79" w14:textId="716920F5" w:rsidR="00F723E0" w:rsidRDefault="00F723E0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23809" w14:textId="77777777" w:rsidR="00BF74A1" w:rsidRPr="00F723E0" w:rsidRDefault="00BF74A1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BDB8F6" w14:textId="603BDF8B" w:rsidR="00F723E0" w:rsidRPr="00F723E0" w:rsidRDefault="00F723E0" w:rsidP="00F72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23E0">
        <w:rPr>
          <w:rFonts w:ascii="Arial" w:hAnsi="Arial" w:cs="Arial"/>
          <w:b/>
          <w:bCs/>
          <w:sz w:val="24"/>
          <w:szCs w:val="24"/>
        </w:rPr>
        <w:t>EXCEPTIONS</w:t>
      </w:r>
    </w:p>
    <w:p w14:paraId="2E07119F" w14:textId="77777777" w:rsidR="00F723E0" w:rsidRPr="00F723E0" w:rsidRDefault="00F723E0" w:rsidP="00F723E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23D35EF" w14:textId="4412DD69" w:rsidR="00F723E0" w:rsidRDefault="00F723E0" w:rsidP="00B52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Cars loaded with Molten Sulphur UN 2448 and cars that have been emptied and that still</w:t>
      </w:r>
      <w:r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>contain residues of dangerous goods (identified on the shipping document as a residue</w:t>
      </w:r>
      <w:r>
        <w:rPr>
          <w:rFonts w:ascii="Arial" w:hAnsi="Arial" w:cs="Arial"/>
          <w:sz w:val="24"/>
          <w:szCs w:val="24"/>
        </w:rPr>
        <w:t>**</w:t>
      </w:r>
      <w:r w:rsidRPr="00F723E0">
        <w:rPr>
          <w:rFonts w:ascii="Arial" w:hAnsi="Arial" w:cs="Arial"/>
          <w:sz w:val="24"/>
          <w:szCs w:val="24"/>
        </w:rPr>
        <w:t>) are not subject to these guidelines.</w:t>
      </w:r>
    </w:p>
    <w:p w14:paraId="22C4E042" w14:textId="24848633" w:rsidR="00F723E0" w:rsidRDefault="00F723E0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1D1751" w14:textId="77777777" w:rsidR="00A01EB4" w:rsidRDefault="00A01EB4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03A8F8" w14:textId="2447F6A6" w:rsidR="00F723E0" w:rsidRPr="00F723E0" w:rsidRDefault="00F723E0" w:rsidP="00A01EB4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** </w:t>
      </w:r>
      <w:proofErr w:type="gramStart"/>
      <w:r w:rsidRPr="00F723E0">
        <w:rPr>
          <w:rFonts w:ascii="Arial" w:hAnsi="Arial" w:cs="Arial"/>
          <w:b/>
          <w:bCs/>
          <w:sz w:val="20"/>
          <w:szCs w:val="20"/>
          <w:shd w:val="clear" w:color="auto" w:fill="FFFFFF"/>
        </w:rPr>
        <w:t>Residue</w:t>
      </w:r>
      <w:r w:rsidR="00A3318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:</w:t>
      </w:r>
      <w:proofErr w:type="gramEnd"/>
      <w:r w:rsidR="00A3318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01EB4" w:rsidRPr="00A01EB4">
        <w:rPr>
          <w:rFonts w:ascii="Arial" w:hAnsi="Arial" w:cs="Arial"/>
          <w:sz w:val="20"/>
          <w:szCs w:val="20"/>
          <w:shd w:val="clear" w:color="auto" w:fill="FFFFFF"/>
        </w:rPr>
        <w:t>means the </w:t>
      </w:r>
      <w:r w:rsidR="00A01EB4" w:rsidRPr="00A01EB4">
        <w:rPr>
          <w:rFonts w:ascii="Arial" w:hAnsi="Arial" w:cs="Arial"/>
          <w:b/>
          <w:bCs/>
          <w:sz w:val="20"/>
          <w:szCs w:val="20"/>
          <w:shd w:val="clear" w:color="auto" w:fill="FFFFFF"/>
        </w:rPr>
        <w:t>dangerous goods</w:t>
      </w:r>
      <w:r w:rsidR="00A01EB4" w:rsidRPr="00A01EB4">
        <w:rPr>
          <w:rFonts w:ascii="Arial" w:hAnsi="Arial" w:cs="Arial"/>
          <w:sz w:val="20"/>
          <w:szCs w:val="20"/>
          <w:shd w:val="clear" w:color="auto" w:fill="FFFFFF"/>
        </w:rPr>
        <w:t> remaining in a </w:t>
      </w:r>
      <w:r w:rsidR="00A01EB4" w:rsidRPr="00A01EB4">
        <w:rPr>
          <w:rFonts w:ascii="Arial" w:hAnsi="Arial" w:cs="Arial"/>
          <w:b/>
          <w:bCs/>
          <w:sz w:val="20"/>
          <w:szCs w:val="20"/>
          <w:shd w:val="clear" w:color="auto" w:fill="FFFFFF"/>
        </w:rPr>
        <w:t>means of containment</w:t>
      </w:r>
      <w:r w:rsidR="00A01EB4" w:rsidRPr="00A01EB4">
        <w:rPr>
          <w:rFonts w:ascii="Arial" w:hAnsi="Arial" w:cs="Arial"/>
          <w:sz w:val="20"/>
          <w:szCs w:val="20"/>
          <w:shd w:val="clear" w:color="auto" w:fill="FFFFFF"/>
        </w:rPr>
        <w:t> after its contents have been emptied to the maximum extent feasible and before the </w:t>
      </w:r>
      <w:r w:rsidR="00A01EB4" w:rsidRPr="00A01EB4">
        <w:rPr>
          <w:rFonts w:ascii="Arial" w:hAnsi="Arial" w:cs="Arial"/>
          <w:b/>
          <w:bCs/>
          <w:sz w:val="20"/>
          <w:szCs w:val="20"/>
          <w:shd w:val="clear" w:color="auto" w:fill="FFFFFF"/>
        </w:rPr>
        <w:t>means of containment</w:t>
      </w:r>
      <w:r w:rsidR="00A01EB4" w:rsidRPr="00A01EB4">
        <w:rPr>
          <w:rFonts w:ascii="Arial" w:hAnsi="Arial" w:cs="Arial"/>
          <w:sz w:val="20"/>
          <w:szCs w:val="20"/>
          <w:shd w:val="clear" w:color="auto" w:fill="FFFFFF"/>
        </w:rPr>
        <w:t> is either refilled or cleaned of </w:t>
      </w:r>
      <w:r w:rsidR="00A01EB4" w:rsidRPr="00A01EB4">
        <w:rPr>
          <w:rFonts w:ascii="Arial" w:hAnsi="Arial" w:cs="Arial"/>
          <w:b/>
          <w:bCs/>
          <w:sz w:val="20"/>
          <w:szCs w:val="20"/>
          <w:shd w:val="clear" w:color="auto" w:fill="FFFFFF"/>
        </w:rPr>
        <w:t>dangerous goods</w:t>
      </w:r>
      <w:r w:rsidR="00A01EB4" w:rsidRPr="00A01EB4">
        <w:rPr>
          <w:rFonts w:ascii="Arial" w:hAnsi="Arial" w:cs="Arial"/>
          <w:sz w:val="20"/>
          <w:szCs w:val="20"/>
          <w:shd w:val="clear" w:color="auto" w:fill="FFFFFF"/>
        </w:rPr>
        <w:t> and purged to remove any vapours.</w:t>
      </w:r>
    </w:p>
    <w:p w14:paraId="5F6D8444" w14:textId="4173BC09" w:rsidR="00F723E0" w:rsidRDefault="00F723E0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723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017F7D" w14:textId="77777777" w:rsidR="00A01EB4" w:rsidRPr="00F723E0" w:rsidRDefault="00A01EB4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5BB207" w14:textId="45BB139C" w:rsidR="00F723E0" w:rsidRPr="00E52AA7" w:rsidRDefault="00F723E0" w:rsidP="00E52A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AA7">
        <w:rPr>
          <w:rFonts w:ascii="Arial" w:hAnsi="Arial" w:cs="Arial"/>
          <w:b/>
          <w:bCs/>
          <w:sz w:val="24"/>
          <w:szCs w:val="24"/>
        </w:rPr>
        <w:t>DANGEROUS GOODS TO BE MOVED AS EXPEDITIOUSLY** AS POSSIBLE</w:t>
      </w:r>
    </w:p>
    <w:p w14:paraId="6F319E49" w14:textId="60CC93CC" w:rsidR="00F723E0" w:rsidRDefault="00F723E0" w:rsidP="00F723E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34EF3D8" w14:textId="77777777" w:rsidR="00BF74A1" w:rsidRPr="00F723E0" w:rsidRDefault="00BF74A1" w:rsidP="00F723E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4EC9B818" w14:textId="2BC94FC5" w:rsidR="00F723E0" w:rsidRDefault="00F723E0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The following must not be held in excess of five days:</w:t>
      </w:r>
    </w:p>
    <w:p w14:paraId="6505FFAC" w14:textId="77777777" w:rsidR="00BF74A1" w:rsidRPr="00F723E0" w:rsidRDefault="00BF74A1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A84CCF" w14:textId="77777777" w:rsidR="00F723E0" w:rsidRPr="00F723E0" w:rsidRDefault="00F723E0" w:rsidP="00BF74A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(a) Class 4.1 - PG I;</w:t>
      </w:r>
    </w:p>
    <w:p w14:paraId="72975DBD" w14:textId="77777777" w:rsidR="00F723E0" w:rsidRPr="00F723E0" w:rsidRDefault="00F723E0" w:rsidP="00BF74A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(b) Class 4.3 - PG I;</w:t>
      </w:r>
    </w:p>
    <w:p w14:paraId="33F412DF" w14:textId="77777777" w:rsidR="00F723E0" w:rsidRPr="00F723E0" w:rsidRDefault="00F723E0" w:rsidP="00BF74A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(c) Class 4.1 - PG II self-reactive substances that are temperature controlled;</w:t>
      </w:r>
    </w:p>
    <w:p w14:paraId="3584CE8D" w14:textId="31B2B467" w:rsidR="00F723E0" w:rsidRPr="00F723E0" w:rsidRDefault="00F723E0" w:rsidP="00BF74A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(d) Class 5.2 temperature-controlled substances.</w:t>
      </w:r>
    </w:p>
    <w:p w14:paraId="2FBF9655" w14:textId="77777777" w:rsidR="00F723E0" w:rsidRPr="00F723E0" w:rsidRDefault="00F723E0" w:rsidP="00F723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2F4D362" w14:textId="23EC0FBC" w:rsidR="00F723E0" w:rsidRDefault="00F723E0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With respect to these dangerous goods, where non-daily train service exists, consignments</w:t>
      </w:r>
      <w:r w:rsidR="00E52AA7" w:rsidRPr="00E52AA7">
        <w:rPr>
          <w:rFonts w:ascii="Arial" w:hAnsi="Arial" w:cs="Arial"/>
          <w:sz w:val="24"/>
          <w:szCs w:val="24"/>
        </w:rPr>
        <w:t xml:space="preserve"> </w:t>
      </w:r>
      <w:r w:rsidR="00E52AA7" w:rsidRPr="00F723E0">
        <w:rPr>
          <w:rFonts w:ascii="Arial" w:hAnsi="Arial" w:cs="Arial"/>
          <w:sz w:val="24"/>
          <w:szCs w:val="24"/>
        </w:rPr>
        <w:t>shall be forwarded on the first available train</w:t>
      </w:r>
    </w:p>
    <w:p w14:paraId="3224601C" w14:textId="77777777" w:rsidR="00E52AA7" w:rsidRPr="00F723E0" w:rsidRDefault="00E52AA7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045FDD" w14:textId="25B88996" w:rsidR="00BF74A1" w:rsidRDefault="00F723E0" w:rsidP="00F723E0">
      <w:pPr>
        <w:pStyle w:val="NoSpacing"/>
        <w:rPr>
          <w:rFonts w:ascii="Trebuchet MS" w:hAnsi="Trebuchet MS" w:cs="Trebuchet MS"/>
          <w:i/>
          <w:iCs/>
          <w:sz w:val="24"/>
          <w:szCs w:val="24"/>
        </w:rPr>
      </w:pPr>
      <w:r w:rsidRPr="00F723E0">
        <w:rPr>
          <w:rFonts w:ascii="Trebuchet MS" w:hAnsi="Trebuchet MS" w:cs="Trebuchet MS"/>
          <w:i/>
          <w:iCs/>
          <w:sz w:val="24"/>
          <w:szCs w:val="24"/>
        </w:rPr>
        <w:t>** Expeditiously means no longer than 48 hours.</w:t>
      </w:r>
    </w:p>
    <w:p w14:paraId="5F2BB505" w14:textId="77777777" w:rsidR="000E476B" w:rsidRDefault="000E47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1205F21" w14:textId="5F3068A7" w:rsidR="00F723E0" w:rsidRPr="00F723E0" w:rsidRDefault="00F723E0" w:rsidP="00F723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23E0">
        <w:rPr>
          <w:rFonts w:ascii="Arial" w:hAnsi="Arial" w:cs="Arial"/>
          <w:b/>
          <w:bCs/>
          <w:sz w:val="24"/>
          <w:szCs w:val="24"/>
        </w:rPr>
        <w:lastRenderedPageBreak/>
        <w:t>RADIOACTIVE MATERIALS AND EXPLOSIVES</w:t>
      </w:r>
    </w:p>
    <w:p w14:paraId="53DE8571" w14:textId="77777777" w:rsidR="00F723E0" w:rsidRPr="00F723E0" w:rsidRDefault="00F723E0" w:rsidP="00F723E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7E02704E" w14:textId="5F57180C" w:rsidR="00F723E0" w:rsidRDefault="00F723E0" w:rsidP="00363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3E0">
        <w:rPr>
          <w:rFonts w:ascii="Arial" w:hAnsi="Arial" w:cs="Arial"/>
          <w:sz w:val="24"/>
          <w:szCs w:val="24"/>
        </w:rPr>
        <w:t>Cars loaded with Class 1 Explosives or Class 7 radioactive materials must be moved as</w:t>
      </w:r>
      <w:r w:rsidR="003633B6">
        <w:rPr>
          <w:rFonts w:ascii="Arial" w:hAnsi="Arial" w:cs="Arial"/>
          <w:sz w:val="24"/>
          <w:szCs w:val="24"/>
        </w:rPr>
        <w:t xml:space="preserve"> </w:t>
      </w:r>
      <w:r w:rsidR="00E52AA7">
        <w:rPr>
          <w:rFonts w:ascii="Arial" w:hAnsi="Arial" w:cs="Arial"/>
          <w:sz w:val="24"/>
          <w:szCs w:val="24"/>
        </w:rPr>
        <w:t>e</w:t>
      </w:r>
      <w:r w:rsidRPr="00F723E0">
        <w:rPr>
          <w:rFonts w:ascii="Arial" w:hAnsi="Arial" w:cs="Arial"/>
          <w:sz w:val="24"/>
          <w:szCs w:val="24"/>
        </w:rPr>
        <w:t>xpeditiously as possible. Railway and/or local police must coordinate additional security for</w:t>
      </w:r>
      <w:r w:rsidR="00E52AA7">
        <w:rPr>
          <w:rFonts w:ascii="Arial" w:hAnsi="Arial" w:cs="Arial"/>
          <w:sz w:val="24"/>
          <w:szCs w:val="24"/>
        </w:rPr>
        <w:t xml:space="preserve"> c</w:t>
      </w:r>
      <w:r w:rsidR="00E52AA7" w:rsidRPr="00F723E0">
        <w:rPr>
          <w:rFonts w:ascii="Arial" w:hAnsi="Arial" w:cs="Arial"/>
          <w:sz w:val="24"/>
          <w:szCs w:val="24"/>
        </w:rPr>
        <w:t>ars loaded with Class 1 Explosives that are held in excess of 48 hours</w:t>
      </w:r>
      <w:r w:rsidR="00E52AA7">
        <w:rPr>
          <w:rFonts w:ascii="Arial" w:hAnsi="Arial" w:cs="Arial"/>
          <w:sz w:val="24"/>
          <w:szCs w:val="24"/>
        </w:rPr>
        <w:t>.</w:t>
      </w:r>
    </w:p>
    <w:p w14:paraId="648D831E" w14:textId="77777777" w:rsidR="00E52AA7" w:rsidRDefault="00E52AA7" w:rsidP="00F723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5AEE46" w14:textId="77777777" w:rsidR="00A01EB4" w:rsidRDefault="00A01EB4" w:rsidP="00E52AA7">
      <w:pPr>
        <w:pStyle w:val="NoSpacing"/>
        <w:rPr>
          <w:rFonts w:ascii="Trebuchet MS" w:hAnsi="Trebuchet MS" w:cs="Trebuchet MS"/>
          <w:i/>
          <w:iCs/>
          <w:sz w:val="24"/>
          <w:szCs w:val="24"/>
        </w:rPr>
      </w:pPr>
    </w:p>
    <w:p w14:paraId="5BD48656" w14:textId="7152A9A7" w:rsidR="00E52AA7" w:rsidRDefault="00E52AA7" w:rsidP="00E52AA7">
      <w:pPr>
        <w:rPr>
          <w:rFonts w:ascii="Arial" w:hAnsi="Arial" w:cs="Arial"/>
          <w:b/>
          <w:bCs/>
          <w:sz w:val="24"/>
          <w:szCs w:val="24"/>
        </w:rPr>
      </w:pPr>
      <w:r w:rsidRPr="00E52AA7">
        <w:rPr>
          <w:rFonts w:ascii="Arial" w:hAnsi="Arial" w:cs="Arial"/>
          <w:b/>
          <w:bCs/>
          <w:sz w:val="24"/>
          <w:szCs w:val="24"/>
        </w:rPr>
        <w:t>5. SITE SELECTION RESPONSIBILITY</w:t>
      </w:r>
    </w:p>
    <w:p w14:paraId="0B436C66" w14:textId="77777777" w:rsidR="00C832C8" w:rsidRPr="00C832C8" w:rsidRDefault="00C832C8" w:rsidP="00E52AA7">
      <w:pPr>
        <w:rPr>
          <w:rFonts w:ascii="Arial" w:hAnsi="Arial" w:cs="Arial"/>
          <w:b/>
          <w:bCs/>
          <w:sz w:val="2"/>
          <w:szCs w:val="2"/>
        </w:rPr>
      </w:pPr>
    </w:p>
    <w:p w14:paraId="5E52CA54" w14:textId="0D34A3F6" w:rsidR="00E52AA7" w:rsidRDefault="00E52AA7" w:rsidP="003633B6">
      <w:pPr>
        <w:jc w:val="both"/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An appropriately trained railway officer, such as a Risk Management, Dangerous Goods and/or</w:t>
      </w:r>
      <w:r>
        <w:rPr>
          <w:rFonts w:ascii="Arial" w:hAnsi="Arial" w:cs="Arial"/>
          <w:sz w:val="24"/>
          <w:szCs w:val="24"/>
        </w:rPr>
        <w:t xml:space="preserve"> </w:t>
      </w:r>
      <w:r w:rsidRPr="00E52AA7">
        <w:rPr>
          <w:rFonts w:ascii="Arial" w:hAnsi="Arial" w:cs="Arial"/>
          <w:sz w:val="24"/>
          <w:szCs w:val="24"/>
        </w:rPr>
        <w:t>Environmental Officer, after consultation with the local fire department, shall be designated</w:t>
      </w:r>
      <w:r>
        <w:rPr>
          <w:rFonts w:ascii="Arial" w:hAnsi="Arial" w:cs="Arial"/>
          <w:sz w:val="24"/>
          <w:szCs w:val="24"/>
        </w:rPr>
        <w:t xml:space="preserve"> </w:t>
      </w:r>
      <w:r w:rsidRPr="00E52AA7">
        <w:rPr>
          <w:rFonts w:ascii="Arial" w:hAnsi="Arial" w:cs="Arial"/>
          <w:sz w:val="24"/>
          <w:szCs w:val="24"/>
        </w:rPr>
        <w:t>to select tracks to be used to hold Cars containing dangerous goods that remain in a location</w:t>
      </w:r>
      <w:r>
        <w:rPr>
          <w:rFonts w:ascii="Arial" w:hAnsi="Arial" w:cs="Arial"/>
          <w:sz w:val="24"/>
          <w:szCs w:val="24"/>
        </w:rPr>
        <w:t xml:space="preserve"> </w:t>
      </w:r>
      <w:r w:rsidRPr="00E52AA7">
        <w:rPr>
          <w:rFonts w:ascii="Arial" w:hAnsi="Arial" w:cs="Arial"/>
          <w:sz w:val="24"/>
          <w:szCs w:val="24"/>
        </w:rPr>
        <w:t>in excess of five (5) calendar days</w:t>
      </w:r>
      <w:r>
        <w:rPr>
          <w:rFonts w:ascii="Arial" w:hAnsi="Arial" w:cs="Arial"/>
          <w:sz w:val="24"/>
          <w:szCs w:val="24"/>
        </w:rPr>
        <w:t xml:space="preserve"> (120 hours).</w:t>
      </w:r>
    </w:p>
    <w:p w14:paraId="3782CB11" w14:textId="77777777" w:rsidR="00BF74A1" w:rsidRPr="00E52AA7" w:rsidRDefault="00BF74A1" w:rsidP="003633B6">
      <w:pPr>
        <w:jc w:val="both"/>
        <w:rPr>
          <w:rFonts w:ascii="Arial" w:hAnsi="Arial" w:cs="Arial"/>
          <w:sz w:val="24"/>
          <w:szCs w:val="24"/>
        </w:rPr>
      </w:pPr>
    </w:p>
    <w:p w14:paraId="4C43CF83" w14:textId="2FB51595" w:rsidR="00E52AA7" w:rsidRDefault="00E52AA7" w:rsidP="00E52AA7">
      <w:pPr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The railways shall implement the processes identified herein:</w:t>
      </w:r>
    </w:p>
    <w:p w14:paraId="057669EB" w14:textId="15371337" w:rsidR="00E52AA7" w:rsidRPr="00E52AA7" w:rsidRDefault="00E52AA7" w:rsidP="003633B6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Prepare a site-specific Emergency Plan. The Emergency Plan shall be based on a standard template (</w:t>
      </w:r>
      <w:r w:rsidR="003458F2">
        <w:rPr>
          <w:rFonts w:ascii="Arial" w:hAnsi="Arial" w:cs="Arial"/>
          <w:b/>
          <w:bCs/>
        </w:rPr>
        <w:t>A</w:t>
      </w:r>
      <w:r w:rsidRPr="00C776A7">
        <w:rPr>
          <w:rFonts w:ascii="Arial" w:hAnsi="Arial" w:cs="Arial"/>
          <w:b/>
          <w:bCs/>
        </w:rPr>
        <w:t xml:space="preserve">ppendix </w:t>
      </w:r>
      <w:r w:rsidR="003458F2">
        <w:rPr>
          <w:rFonts w:ascii="Arial" w:hAnsi="Arial" w:cs="Arial"/>
          <w:b/>
          <w:bCs/>
        </w:rPr>
        <w:t>#1</w:t>
      </w:r>
      <w:r w:rsidRPr="00E52AA7">
        <w:rPr>
          <w:rFonts w:ascii="Arial" w:hAnsi="Arial" w:cs="Arial"/>
          <w:sz w:val="24"/>
          <w:szCs w:val="24"/>
        </w:rPr>
        <w:t>), and require consultation with</w:t>
      </w:r>
      <w:r>
        <w:rPr>
          <w:rFonts w:ascii="Arial" w:hAnsi="Arial" w:cs="Arial"/>
          <w:sz w:val="24"/>
          <w:szCs w:val="24"/>
        </w:rPr>
        <w:t xml:space="preserve"> </w:t>
      </w:r>
      <w:r w:rsidRPr="00E52AA7">
        <w:rPr>
          <w:rFonts w:ascii="Arial" w:hAnsi="Arial" w:cs="Arial"/>
          <w:sz w:val="24"/>
          <w:szCs w:val="24"/>
        </w:rPr>
        <w:t>the local fire</w:t>
      </w:r>
    </w:p>
    <w:p w14:paraId="029088BD" w14:textId="0ACB58ED" w:rsidR="00E52AA7" w:rsidRDefault="00E52AA7" w:rsidP="003633B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52AA7">
        <w:rPr>
          <w:rFonts w:ascii="Arial" w:hAnsi="Arial" w:cs="Arial"/>
          <w:sz w:val="24"/>
          <w:szCs w:val="24"/>
        </w:rPr>
        <w:t>department and/or police department.</w:t>
      </w:r>
    </w:p>
    <w:p w14:paraId="7D1DF571" w14:textId="77777777" w:rsidR="00E52AA7" w:rsidRPr="00BF74A1" w:rsidRDefault="00E52AA7" w:rsidP="00E52AA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DDA734D" w14:textId="2E2C6BD3" w:rsidR="00E52AA7" w:rsidRDefault="00E52AA7" w:rsidP="00E52AA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Annual updates should be provided, with names and contacts revised as required.</w:t>
      </w:r>
    </w:p>
    <w:p w14:paraId="0B7223D1" w14:textId="77777777" w:rsidR="00E52AA7" w:rsidRPr="00BF74A1" w:rsidRDefault="00E52AA7" w:rsidP="00E52AA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0865D77" w14:textId="79313E63" w:rsidR="00E52AA7" w:rsidRDefault="00E52AA7" w:rsidP="00E52AA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Any material change in the site shall require an updated plan.</w:t>
      </w:r>
    </w:p>
    <w:p w14:paraId="5ED9C946" w14:textId="77777777" w:rsidR="00E52AA7" w:rsidRPr="00BF74A1" w:rsidRDefault="00E52AA7" w:rsidP="00E52AA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DBC7ECF" w14:textId="345D060A" w:rsidR="00E52AA7" w:rsidRDefault="00E52AA7" w:rsidP="003633B6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>Provide a list of approved sites and a copy of the Emergency Plan to the Clerk of the</w:t>
      </w:r>
      <w:r w:rsidR="009661F1">
        <w:rPr>
          <w:rFonts w:ascii="Arial" w:hAnsi="Arial" w:cs="Arial"/>
          <w:sz w:val="24"/>
          <w:szCs w:val="24"/>
        </w:rPr>
        <w:t xml:space="preserve"> municipality (</w:t>
      </w:r>
      <w:r w:rsidR="009661F1" w:rsidRPr="00E52AA7">
        <w:rPr>
          <w:rFonts w:ascii="Arial" w:hAnsi="Arial" w:cs="Arial"/>
          <w:sz w:val="24"/>
          <w:szCs w:val="24"/>
        </w:rPr>
        <w:t>meaning local jurisdiction/authority</w:t>
      </w:r>
      <w:r w:rsidR="009661F1">
        <w:rPr>
          <w:rFonts w:ascii="Arial" w:hAnsi="Arial" w:cs="Arial"/>
          <w:sz w:val="24"/>
          <w:szCs w:val="24"/>
        </w:rPr>
        <w:t>)</w:t>
      </w:r>
      <w:r w:rsidR="009661F1" w:rsidRPr="00E52AA7">
        <w:rPr>
          <w:rFonts w:ascii="Arial" w:hAnsi="Arial" w:cs="Arial"/>
          <w:sz w:val="24"/>
          <w:szCs w:val="24"/>
        </w:rPr>
        <w:t xml:space="preserve"> by registered mail or confirmed electronic communication</w:t>
      </w:r>
      <w:r w:rsidR="009661F1">
        <w:rPr>
          <w:rFonts w:ascii="Arial" w:hAnsi="Arial" w:cs="Arial"/>
          <w:sz w:val="24"/>
          <w:szCs w:val="24"/>
        </w:rPr>
        <w:t>.</w:t>
      </w:r>
    </w:p>
    <w:p w14:paraId="3E9DB209" w14:textId="77777777" w:rsidR="003633B6" w:rsidRPr="00BF74A1" w:rsidRDefault="003633B6" w:rsidP="00A735F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DCD1912" w14:textId="0C0889DE" w:rsidR="009661F1" w:rsidRDefault="009661F1" w:rsidP="003633B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9661F1">
        <w:rPr>
          <w:rFonts w:ascii="Arial" w:hAnsi="Arial" w:cs="Arial"/>
          <w:sz w:val="24"/>
          <w:szCs w:val="24"/>
        </w:rPr>
        <w:t>The notification shall include the current approved clearance distances and advice to the municipality on the possible consequences of allowing development or re-development of any properties within the</w:t>
      </w:r>
      <w:r w:rsidR="00A735FB">
        <w:rPr>
          <w:rFonts w:ascii="Arial" w:hAnsi="Arial" w:cs="Arial"/>
          <w:sz w:val="24"/>
          <w:szCs w:val="24"/>
        </w:rPr>
        <w:t xml:space="preserve"> </w:t>
      </w:r>
      <w:r w:rsidR="00A735FB" w:rsidRPr="009661F1">
        <w:rPr>
          <w:rFonts w:ascii="Arial" w:hAnsi="Arial" w:cs="Arial"/>
          <w:sz w:val="24"/>
          <w:szCs w:val="24"/>
        </w:rPr>
        <w:t>clearance distances</w:t>
      </w:r>
      <w:r w:rsidR="00A735FB">
        <w:rPr>
          <w:rFonts w:ascii="Arial" w:hAnsi="Arial" w:cs="Arial"/>
          <w:sz w:val="24"/>
          <w:szCs w:val="24"/>
        </w:rPr>
        <w:t>.</w:t>
      </w:r>
    </w:p>
    <w:p w14:paraId="2EE1B07A" w14:textId="7CB55B89" w:rsidR="00A735FB" w:rsidRDefault="00A735FB" w:rsidP="00A735F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4858AE8" w14:textId="77777777" w:rsidR="00BF74A1" w:rsidRDefault="00BF74A1" w:rsidP="00A735F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36EFE4B" w14:textId="77777777" w:rsidR="00E52AA7" w:rsidRPr="00A735FB" w:rsidRDefault="00E52AA7" w:rsidP="00E52AA7">
      <w:pPr>
        <w:rPr>
          <w:rFonts w:ascii="Arial" w:hAnsi="Arial" w:cs="Arial"/>
          <w:b/>
          <w:bCs/>
          <w:sz w:val="24"/>
          <w:szCs w:val="24"/>
        </w:rPr>
      </w:pPr>
      <w:r w:rsidRPr="00A735FB">
        <w:rPr>
          <w:rFonts w:ascii="Arial" w:hAnsi="Arial" w:cs="Arial"/>
          <w:b/>
          <w:bCs/>
          <w:sz w:val="24"/>
          <w:szCs w:val="24"/>
        </w:rPr>
        <w:t>6. PRIMARY SELECTION CRITERIA</w:t>
      </w:r>
    </w:p>
    <w:p w14:paraId="1A77258C" w14:textId="1A723833" w:rsidR="00A735FB" w:rsidRPr="00A735FB" w:rsidRDefault="00E52AA7" w:rsidP="00A73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2AA7">
        <w:rPr>
          <w:rFonts w:ascii="Arial" w:hAnsi="Arial" w:cs="Arial"/>
          <w:sz w:val="24"/>
          <w:szCs w:val="24"/>
        </w:rPr>
        <w:t xml:space="preserve">A </w:t>
      </w:r>
      <w:r w:rsidRPr="00A735FB">
        <w:rPr>
          <w:rFonts w:ascii="Arial" w:hAnsi="Arial" w:cs="Arial"/>
          <w:sz w:val="24"/>
          <w:szCs w:val="24"/>
        </w:rPr>
        <w:t>dangerous</w:t>
      </w:r>
      <w:r w:rsidR="00A735FB" w:rsidRPr="00A735FB">
        <w:rPr>
          <w:rFonts w:ascii="Arial" w:hAnsi="Arial" w:cs="Arial"/>
          <w:sz w:val="24"/>
          <w:szCs w:val="24"/>
        </w:rPr>
        <w:t xml:space="preserve"> </w:t>
      </w:r>
      <w:r w:rsidR="001D0BCA">
        <w:rPr>
          <w:rFonts w:ascii="Arial" w:hAnsi="Arial" w:cs="Arial"/>
          <w:sz w:val="24"/>
          <w:szCs w:val="24"/>
        </w:rPr>
        <w:t xml:space="preserve">goods </w:t>
      </w:r>
      <w:r w:rsidR="00A735FB" w:rsidRPr="00A735FB">
        <w:rPr>
          <w:rFonts w:ascii="Arial" w:hAnsi="Arial" w:cs="Arial"/>
          <w:sz w:val="24"/>
          <w:szCs w:val="24"/>
        </w:rPr>
        <w:t>holding track shall be located at least the following distances from</w:t>
      </w:r>
    </w:p>
    <w:p w14:paraId="11389E04" w14:textId="222ED51A" w:rsidR="00A735FB" w:rsidRDefault="00A735FB" w:rsidP="001D0BCA">
      <w:pPr>
        <w:rPr>
          <w:rFonts w:ascii="Arial" w:hAnsi="Arial" w:cs="Arial"/>
          <w:i/>
          <w:iCs/>
        </w:rPr>
      </w:pPr>
      <w:r w:rsidRPr="00A735FB">
        <w:rPr>
          <w:rFonts w:ascii="Arial" w:hAnsi="Arial" w:cs="Arial"/>
          <w:sz w:val="24"/>
          <w:szCs w:val="24"/>
        </w:rPr>
        <w:t>residences and places of assembly such as schools, hospitals, recreation centres, and so on</w:t>
      </w:r>
      <w:r>
        <w:rPr>
          <w:rFonts w:ascii="Trebuchet MS" w:hAnsi="Trebuchet MS" w:cs="Trebuchet MS"/>
        </w:rPr>
        <w:t xml:space="preserve">: </w:t>
      </w:r>
      <w:r w:rsidRPr="00A735FB">
        <w:rPr>
          <w:rFonts w:ascii="Arial" w:hAnsi="Arial" w:cs="Arial"/>
          <w:i/>
          <w:iCs/>
        </w:rPr>
        <w:t>** see table next page</w:t>
      </w:r>
    </w:p>
    <w:p w14:paraId="79B212B8" w14:textId="3F85199A" w:rsidR="00BF74A1" w:rsidRDefault="00BF74A1" w:rsidP="001D0BCA">
      <w:pPr>
        <w:rPr>
          <w:rFonts w:ascii="Arial" w:hAnsi="Arial" w:cs="Arial"/>
          <w:i/>
          <w:iCs/>
        </w:rPr>
      </w:pPr>
    </w:p>
    <w:p w14:paraId="7033ED0D" w14:textId="6203AF4A" w:rsidR="00BF74A1" w:rsidRDefault="00BF74A1" w:rsidP="001D0BCA">
      <w:pPr>
        <w:rPr>
          <w:rFonts w:ascii="Arial" w:hAnsi="Arial" w:cs="Arial"/>
          <w:i/>
          <w:iCs/>
        </w:rPr>
      </w:pPr>
    </w:p>
    <w:p w14:paraId="42688838" w14:textId="77777777" w:rsidR="00AA712B" w:rsidRDefault="00AA712B" w:rsidP="001D0BCA">
      <w:pPr>
        <w:rPr>
          <w:rFonts w:ascii="Arial" w:hAnsi="Arial" w:cs="Arial"/>
          <w:i/>
          <w:iCs/>
        </w:rPr>
      </w:pPr>
    </w:p>
    <w:p w14:paraId="69EC2D65" w14:textId="249676BA" w:rsidR="00BF74A1" w:rsidRDefault="00BF74A1" w:rsidP="001D0BCA">
      <w:pPr>
        <w:rPr>
          <w:rFonts w:ascii="Arial" w:hAnsi="Arial" w:cs="Arial"/>
          <w:i/>
          <w:iCs/>
        </w:rPr>
      </w:pPr>
    </w:p>
    <w:p w14:paraId="7D70E8AE" w14:textId="77777777" w:rsidR="000E476B" w:rsidRDefault="000E476B">
      <w:pPr>
        <w:rPr>
          <w:rFonts w:ascii="Arial" w:eastAsia="Arial" w:hAnsi="Arial" w:cs="Arial"/>
          <w:b/>
          <w:color w:val="000000"/>
          <w:sz w:val="28"/>
          <w:szCs w:val="24"/>
          <w:lang w:eastAsia="en-CA"/>
        </w:rPr>
      </w:pPr>
      <w:r>
        <w:rPr>
          <w:rFonts w:ascii="Arial" w:eastAsia="Arial" w:hAnsi="Arial" w:cs="Arial"/>
          <w:b/>
          <w:color w:val="000000"/>
          <w:sz w:val="28"/>
          <w:szCs w:val="24"/>
          <w:lang w:eastAsia="en-CA"/>
        </w:rPr>
        <w:br w:type="page"/>
      </w:r>
    </w:p>
    <w:p w14:paraId="2BFF3060" w14:textId="2ACC5F4D" w:rsidR="0059170C" w:rsidRPr="00C832C8" w:rsidRDefault="0059170C" w:rsidP="001D0BCA">
      <w:pPr>
        <w:keepNext/>
        <w:keepLines/>
        <w:spacing w:after="0"/>
        <w:ind w:left="10" w:hanging="10"/>
        <w:jc w:val="center"/>
        <w:outlineLvl w:val="0"/>
        <w:rPr>
          <w:rFonts w:ascii="Arial" w:eastAsia="Arial" w:hAnsi="Arial" w:cs="Arial"/>
          <w:b/>
          <w:color w:val="000000"/>
          <w:sz w:val="28"/>
          <w:szCs w:val="24"/>
          <w:lang w:eastAsia="en-CA"/>
        </w:rPr>
      </w:pPr>
      <w:r w:rsidRPr="00C832C8">
        <w:rPr>
          <w:rFonts w:ascii="Arial" w:eastAsia="Arial" w:hAnsi="Arial" w:cs="Arial"/>
          <w:b/>
          <w:color w:val="000000"/>
          <w:sz w:val="28"/>
          <w:szCs w:val="24"/>
          <w:lang w:eastAsia="en-CA"/>
        </w:rPr>
        <w:lastRenderedPageBreak/>
        <w:t>Class and Specific Distance</w:t>
      </w:r>
      <w:r w:rsidR="000A1979" w:rsidRPr="00C832C8">
        <w:rPr>
          <w:rFonts w:ascii="Arial" w:eastAsia="Arial" w:hAnsi="Arial" w:cs="Arial"/>
          <w:b/>
          <w:color w:val="000000"/>
          <w:sz w:val="28"/>
          <w:szCs w:val="24"/>
          <w:lang w:eastAsia="en-CA"/>
        </w:rPr>
        <w:t>s</w:t>
      </w:r>
    </w:p>
    <w:p w14:paraId="77EFAC69" w14:textId="77777777" w:rsidR="0059170C" w:rsidRPr="001D0BCA" w:rsidRDefault="0059170C" w:rsidP="0059170C">
      <w:pPr>
        <w:spacing w:after="0"/>
        <w:rPr>
          <w:rFonts w:ascii="Arial" w:eastAsia="Arial" w:hAnsi="Arial" w:cs="Arial"/>
          <w:color w:val="000000"/>
          <w:sz w:val="2"/>
          <w:szCs w:val="2"/>
          <w:lang w:eastAsia="en-CA"/>
        </w:rPr>
      </w:pPr>
      <w:r w:rsidRPr="0059170C">
        <w:rPr>
          <w:rFonts w:ascii="Arial" w:eastAsia="Arial" w:hAnsi="Arial" w:cs="Arial"/>
          <w:b/>
          <w:color w:val="000000"/>
          <w:sz w:val="24"/>
          <w:lang w:eastAsia="en-CA"/>
        </w:rPr>
        <w:t xml:space="preserve"> </w:t>
      </w:r>
    </w:p>
    <w:tbl>
      <w:tblPr>
        <w:tblStyle w:val="TableGrid0"/>
        <w:tblW w:w="9578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850"/>
        <w:gridCol w:w="1728"/>
      </w:tblGrid>
      <w:tr w:rsidR="0059170C" w:rsidRPr="0059170C" w14:paraId="4E74121B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AAB" w14:textId="53C17115" w:rsidR="0059170C" w:rsidRPr="0059170C" w:rsidRDefault="0059170C" w:rsidP="0059170C">
            <w:pPr>
              <w:spacing w:line="259" w:lineRule="auto"/>
              <w:ind w:left="6"/>
              <w:rPr>
                <w:rFonts w:ascii="Arial" w:eastAsia="Arial" w:hAnsi="Arial" w:cs="Arial"/>
                <w:color w:val="000000"/>
                <w:sz w:val="24"/>
              </w:rPr>
            </w:pPr>
            <w:bookmarkStart w:id="3" w:name="_Hlk34780517"/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Dangerous Goods Class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>ification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C25" w14:textId="77777777" w:rsidR="0059170C" w:rsidRPr="0059170C" w:rsidRDefault="0059170C" w:rsidP="0059170C">
            <w:pPr>
              <w:spacing w:line="259" w:lineRule="auto"/>
              <w:ind w:left="6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Distance </w:t>
            </w:r>
          </w:p>
        </w:tc>
      </w:tr>
      <w:tr w:rsidR="0059170C" w:rsidRPr="0059170C" w14:paraId="4C6DA181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7BB" w14:textId="649362F9" w:rsidR="0059170C" w:rsidRPr="0059170C" w:rsidRDefault="0059170C" w:rsidP="0059170C">
            <w:pPr>
              <w:ind w:left="6"/>
              <w:rPr>
                <w:rFonts w:ascii="Arial" w:eastAsia="Arial" w:hAnsi="Arial" w:cs="Arial"/>
                <w:bCs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1   </w:t>
            </w:r>
            <w:r w:rsidRPr="0059170C">
              <w:rPr>
                <w:rFonts w:ascii="Arial" w:eastAsia="Arial" w:hAnsi="Arial" w:cs="Arial"/>
                <w:bCs/>
                <w:color w:val="000000"/>
                <w:sz w:val="24"/>
              </w:rPr>
              <w:t xml:space="preserve">                    except (1.4)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02F2" w14:textId="2F0E4FE9" w:rsidR="0059170C" w:rsidRPr="0059170C" w:rsidRDefault="0059170C" w:rsidP="0059170C">
            <w:pPr>
              <w:ind w:left="6"/>
              <w:jc w:val="center"/>
              <w:rPr>
                <w:rFonts w:ascii="Arial" w:eastAsia="Arial" w:hAnsi="Arial" w:cs="Arial"/>
                <w:bCs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Cs/>
                <w:color w:val="000000"/>
                <w:sz w:val="24"/>
              </w:rPr>
              <w:t>500</w:t>
            </w:r>
            <w:r>
              <w:rPr>
                <w:rFonts w:ascii="Arial" w:eastAsia="Arial" w:hAnsi="Arial" w:cs="Arial"/>
                <w:bCs/>
                <w:color w:val="000000"/>
                <w:sz w:val="24"/>
              </w:rPr>
              <w:t xml:space="preserve"> </w:t>
            </w:r>
            <w:r w:rsidRPr="0059170C">
              <w:rPr>
                <w:rFonts w:ascii="Arial" w:eastAsia="Arial" w:hAnsi="Arial" w:cs="Arial"/>
                <w:bCs/>
                <w:color w:val="000000"/>
                <w:sz w:val="24"/>
              </w:rPr>
              <w:t>m</w:t>
            </w:r>
          </w:p>
        </w:tc>
      </w:tr>
      <w:tr w:rsidR="0059170C" w:rsidRPr="0059170C" w14:paraId="2E77366B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6791" w14:textId="65ED1F88" w:rsidR="0059170C" w:rsidRPr="0059170C" w:rsidRDefault="0059170C" w:rsidP="0059170C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1.4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31C" w14:textId="67F14C70" w:rsidR="0059170C" w:rsidRPr="0059170C" w:rsidRDefault="0059170C" w:rsidP="0059170C">
            <w:pPr>
              <w:ind w:left="6"/>
              <w:jc w:val="center"/>
              <w:rPr>
                <w:rFonts w:ascii="Arial" w:eastAsia="Arial" w:hAnsi="Arial" w:cs="Arial"/>
                <w:bCs/>
                <w:color w:val="000000"/>
                <w:sz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</w:rPr>
              <w:t>100 m</w:t>
            </w:r>
          </w:p>
        </w:tc>
      </w:tr>
      <w:tr w:rsidR="0059170C" w:rsidRPr="0059170C" w14:paraId="4E91443C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768" w14:textId="77777777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2.1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334" w14:textId="5DD771B0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>100 m</w:t>
            </w:r>
          </w:p>
        </w:tc>
      </w:tr>
      <w:tr w:rsidR="0059170C" w:rsidRPr="0059170C" w14:paraId="477F79FA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38A" w14:textId="77777777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2.2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4A1" w14:textId="23D28E92" w:rsidR="0059170C" w:rsidRPr="0059170C" w:rsidRDefault="00D76996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="0059170C" w:rsidRPr="0059170C">
              <w:rPr>
                <w:rFonts w:ascii="Arial" w:eastAsia="Arial" w:hAnsi="Arial" w:cs="Arial"/>
                <w:color w:val="000000"/>
                <w:sz w:val="24"/>
              </w:rPr>
              <w:t>50 m</w:t>
            </w:r>
          </w:p>
        </w:tc>
      </w:tr>
      <w:tr w:rsidR="0059170C" w:rsidRPr="0059170C" w14:paraId="2D974E10" w14:textId="77777777" w:rsidTr="001D0BCA">
        <w:trPr>
          <w:trHeight w:val="288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3E78" w14:textId="268586B9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2.3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    </w:t>
            </w: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</w:t>
            </w:r>
            <w:r w:rsidRPr="0059170C">
              <w:rPr>
                <w:rFonts w:ascii="Arial" w:eastAsia="Arial" w:hAnsi="Arial" w:cs="Arial"/>
                <w:bCs/>
                <w:color w:val="000000"/>
                <w:sz w:val="24"/>
              </w:rPr>
              <w:t>(</w:t>
            </w:r>
            <w:proofErr w:type="gramEnd"/>
            <w:r w:rsidRPr="0059170C">
              <w:rPr>
                <w:rFonts w:ascii="Arial" w:eastAsia="Arial" w:hAnsi="Arial" w:cs="Arial"/>
                <w:bCs/>
                <w:color w:val="000000"/>
                <w:sz w:val="24"/>
              </w:rPr>
              <w:t>Anhydrous Ammonia UN 1005)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27A" w14:textId="164D85E5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>250 m</w:t>
            </w:r>
          </w:p>
        </w:tc>
      </w:tr>
      <w:tr w:rsidR="0059170C" w:rsidRPr="0059170C" w14:paraId="4316947F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80D" w14:textId="5B20FEAA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2.3  </w:t>
            </w:r>
            <w:r w:rsidR="000A1979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            </w:t>
            </w:r>
            <w:proofErr w:type="gramStart"/>
            <w:r w:rsidR="000A1979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  </w:t>
            </w:r>
            <w:r w:rsidR="000A1979" w:rsidRPr="000A1979">
              <w:rPr>
                <w:rFonts w:ascii="Arial" w:eastAsia="Arial" w:hAnsi="Arial" w:cs="Arial"/>
                <w:bCs/>
                <w:color w:val="000000"/>
                <w:sz w:val="24"/>
              </w:rPr>
              <w:t>(</w:t>
            </w:r>
            <w:proofErr w:type="gramEnd"/>
            <w:r w:rsidR="000A1979" w:rsidRPr="000A1979">
              <w:rPr>
                <w:rFonts w:ascii="Arial" w:eastAsia="Arial" w:hAnsi="Arial" w:cs="Arial"/>
                <w:bCs/>
                <w:color w:val="000000"/>
                <w:sz w:val="24"/>
              </w:rPr>
              <w:t>Chlorine UN 1017)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533" w14:textId="125A154B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>450 m</w:t>
            </w:r>
          </w:p>
        </w:tc>
      </w:tr>
      <w:tr w:rsidR="0059170C" w:rsidRPr="0059170C" w14:paraId="3DA9819E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659" w14:textId="1BD6A583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3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  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8D8" w14:textId="23087F7E" w:rsidR="0059170C" w:rsidRPr="0059170C" w:rsidRDefault="00D76996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="0059170C" w:rsidRPr="0059170C">
              <w:rPr>
                <w:rFonts w:ascii="Arial" w:eastAsia="Arial" w:hAnsi="Arial" w:cs="Arial"/>
                <w:color w:val="000000"/>
                <w:sz w:val="24"/>
              </w:rPr>
              <w:t>50 m</w:t>
            </w:r>
          </w:p>
        </w:tc>
      </w:tr>
      <w:tr w:rsidR="0059170C" w:rsidRPr="0059170C" w14:paraId="05C057C4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5AA6" w14:textId="5ADE93D4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4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5A63" w14:textId="25B3DE74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100 </w:t>
            </w:r>
            <w:r>
              <w:rPr>
                <w:rFonts w:ascii="Arial" w:eastAsia="Arial" w:hAnsi="Arial" w:cs="Arial"/>
                <w:color w:val="000000"/>
                <w:sz w:val="24"/>
              </w:rPr>
              <w:t>m</w:t>
            </w:r>
          </w:p>
        </w:tc>
      </w:tr>
      <w:tr w:rsidR="0059170C" w:rsidRPr="0059170C" w14:paraId="4A301974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BED6" w14:textId="27DA0748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5.1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045" w14:textId="2E52DE77" w:rsidR="0059170C" w:rsidRPr="0059170C" w:rsidRDefault="00D76996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="0059170C" w:rsidRPr="0059170C">
              <w:rPr>
                <w:rFonts w:ascii="Arial" w:eastAsia="Arial" w:hAnsi="Arial" w:cs="Arial"/>
                <w:color w:val="000000"/>
                <w:sz w:val="24"/>
              </w:rPr>
              <w:t>50 m</w:t>
            </w:r>
          </w:p>
        </w:tc>
      </w:tr>
      <w:tr w:rsidR="000A1979" w:rsidRPr="0059170C" w14:paraId="54773775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F94" w14:textId="706CA89F" w:rsidR="000A1979" w:rsidRPr="0059170C" w:rsidRDefault="000A1979" w:rsidP="0059170C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5.2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BD8" w14:textId="6EDEE417" w:rsidR="000A1979" w:rsidRPr="0059170C" w:rsidRDefault="000A1979" w:rsidP="005917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100 m</w:t>
            </w:r>
          </w:p>
        </w:tc>
      </w:tr>
      <w:tr w:rsidR="0059170C" w:rsidRPr="0059170C" w14:paraId="163D60AB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E6F" w14:textId="54D797C9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>6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C340" w14:textId="249CBCB4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>100 m</w:t>
            </w:r>
          </w:p>
        </w:tc>
      </w:tr>
      <w:tr w:rsidR="000A1979" w:rsidRPr="0059170C" w14:paraId="0DBAEF63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EB5F" w14:textId="577E62A9" w:rsidR="000A1979" w:rsidRPr="0059170C" w:rsidRDefault="000A1979" w:rsidP="0059170C">
            <w:pPr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5042" w14:textId="31D7C8B4" w:rsidR="000A1979" w:rsidRPr="0059170C" w:rsidRDefault="00D76996" w:rsidP="0059170C">
            <w:pPr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="000A1979">
              <w:rPr>
                <w:rFonts w:ascii="Arial" w:eastAsia="Arial" w:hAnsi="Arial" w:cs="Arial"/>
                <w:color w:val="000000"/>
                <w:sz w:val="24"/>
              </w:rPr>
              <w:t>50 m</w:t>
            </w:r>
          </w:p>
        </w:tc>
      </w:tr>
      <w:tr w:rsidR="0059170C" w:rsidRPr="0059170C" w14:paraId="5E6D5E8E" w14:textId="77777777" w:rsidTr="001D0BCA">
        <w:trPr>
          <w:trHeight w:val="286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419C" w14:textId="77777777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8      </w:t>
            </w:r>
            <w:r w:rsidRPr="005917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CE13" w14:textId="03FF55F9" w:rsidR="0059170C" w:rsidRPr="0059170C" w:rsidRDefault="0059170C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color w:val="000000"/>
                <w:sz w:val="24"/>
              </w:rPr>
              <w:t>100 m</w:t>
            </w:r>
          </w:p>
        </w:tc>
      </w:tr>
      <w:tr w:rsidR="0059170C" w:rsidRPr="0059170C" w14:paraId="1CEAF528" w14:textId="77777777" w:rsidTr="001D0BCA">
        <w:trPr>
          <w:trHeight w:val="288"/>
        </w:trPr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5B82" w14:textId="77777777" w:rsidR="0059170C" w:rsidRPr="0059170C" w:rsidRDefault="0059170C" w:rsidP="0059170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5917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F9D" w14:textId="77777777" w:rsidR="0059170C" w:rsidRPr="0059170C" w:rsidRDefault="00D76996" w:rsidP="0059170C">
            <w:pPr>
              <w:spacing w:line="259" w:lineRule="auto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</w:t>
            </w:r>
            <w:r w:rsidR="0059170C" w:rsidRPr="0059170C">
              <w:rPr>
                <w:rFonts w:ascii="Arial" w:eastAsia="Arial" w:hAnsi="Arial" w:cs="Arial"/>
                <w:color w:val="000000"/>
                <w:sz w:val="24"/>
              </w:rPr>
              <w:t>50 m</w:t>
            </w:r>
          </w:p>
        </w:tc>
      </w:tr>
      <w:bookmarkEnd w:id="3"/>
    </w:tbl>
    <w:p w14:paraId="6E79732E" w14:textId="77777777" w:rsidR="003633B6" w:rsidRDefault="003633B6" w:rsidP="006E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733AA5" w14:textId="219A7F31" w:rsidR="006E5CBF" w:rsidRDefault="001D0BCA" w:rsidP="00A3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E5CBF" w:rsidRPr="006E5CBF">
        <w:rPr>
          <w:rFonts w:ascii="Arial" w:hAnsi="Arial" w:cs="Arial"/>
          <w:sz w:val="24"/>
          <w:szCs w:val="24"/>
        </w:rPr>
        <w:t>f the distances specified cannot be attained, a visual walk-around ground level</w:t>
      </w:r>
      <w:r w:rsidR="00A33189">
        <w:rPr>
          <w:rFonts w:ascii="Arial" w:hAnsi="Arial" w:cs="Arial"/>
          <w:sz w:val="24"/>
          <w:szCs w:val="24"/>
        </w:rPr>
        <w:t xml:space="preserve"> </w:t>
      </w:r>
      <w:r w:rsidR="006E5CBF" w:rsidRPr="006E5CBF">
        <w:rPr>
          <w:rFonts w:ascii="Arial" w:hAnsi="Arial" w:cs="Arial"/>
          <w:sz w:val="24"/>
          <w:szCs w:val="24"/>
        </w:rPr>
        <w:t>inspection shall be performed every 24 hours.</w:t>
      </w:r>
    </w:p>
    <w:p w14:paraId="36E44380" w14:textId="77777777" w:rsidR="00A01EB4" w:rsidRDefault="00A01EB4" w:rsidP="00A331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7946F3" w14:textId="6C30638E" w:rsidR="006E5CBF" w:rsidRDefault="006E5CBF" w:rsidP="006E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The separation distance of a holding track from a mainline is:</w:t>
      </w:r>
    </w:p>
    <w:p w14:paraId="42C7DA4D" w14:textId="77777777" w:rsidR="00754400" w:rsidRPr="00754400" w:rsidRDefault="00754400" w:rsidP="006E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5FE7DF" w14:textId="1CEFFD4B" w:rsidR="006E5CBF" w:rsidRDefault="006E5CBF" w:rsidP="00D7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4" w:name="_Hlk37249907"/>
      <w:r w:rsidRPr="000A1979">
        <w:rPr>
          <w:rFonts w:ascii="Arial" w:hAnsi="Arial" w:cs="Arial"/>
          <w:b/>
          <w:bCs/>
          <w:sz w:val="24"/>
          <w:szCs w:val="24"/>
        </w:rPr>
        <w:t xml:space="preserve">Class 1, 2, 3, 6 and </w:t>
      </w:r>
      <w:proofErr w:type="gramStart"/>
      <w:r w:rsidRPr="000A1979">
        <w:rPr>
          <w:rFonts w:ascii="Arial" w:hAnsi="Arial" w:cs="Arial"/>
          <w:b/>
          <w:bCs/>
          <w:sz w:val="24"/>
          <w:szCs w:val="24"/>
        </w:rPr>
        <w:t>7</w:t>
      </w:r>
      <w:r w:rsidR="00D76996">
        <w:rPr>
          <w:rFonts w:ascii="Arial" w:hAnsi="Arial" w:cs="Arial"/>
          <w:b/>
          <w:bCs/>
          <w:sz w:val="24"/>
          <w:szCs w:val="24"/>
        </w:rPr>
        <w:t xml:space="preserve">  =</w:t>
      </w:r>
      <w:proofErr w:type="gramEnd"/>
      <w:r w:rsidR="00D76996">
        <w:rPr>
          <w:rFonts w:ascii="Arial" w:hAnsi="Arial" w:cs="Arial"/>
          <w:b/>
          <w:bCs/>
          <w:sz w:val="24"/>
          <w:szCs w:val="24"/>
        </w:rPr>
        <w:t xml:space="preserve">  15 metres</w:t>
      </w:r>
      <w:r w:rsidR="00D76996">
        <w:rPr>
          <w:rFonts w:ascii="Arial" w:hAnsi="Arial" w:cs="Arial"/>
          <w:b/>
          <w:bCs/>
          <w:sz w:val="24"/>
          <w:szCs w:val="24"/>
        </w:rPr>
        <w:tab/>
      </w:r>
      <w:r w:rsidR="00D76996">
        <w:rPr>
          <w:rFonts w:ascii="Arial" w:hAnsi="Arial" w:cs="Arial"/>
          <w:b/>
          <w:bCs/>
          <w:sz w:val="24"/>
          <w:szCs w:val="24"/>
        </w:rPr>
        <w:tab/>
      </w:r>
      <w:r w:rsidRPr="000A1979">
        <w:rPr>
          <w:rFonts w:ascii="Arial" w:hAnsi="Arial" w:cs="Arial"/>
          <w:b/>
          <w:bCs/>
          <w:sz w:val="24"/>
          <w:szCs w:val="24"/>
        </w:rPr>
        <w:t>Class 4, 5, 8, and 9</w:t>
      </w:r>
      <w:r w:rsidR="00D76996">
        <w:rPr>
          <w:rFonts w:ascii="Arial" w:hAnsi="Arial" w:cs="Arial"/>
          <w:b/>
          <w:bCs/>
          <w:sz w:val="24"/>
          <w:szCs w:val="24"/>
        </w:rPr>
        <w:t xml:space="preserve">  </w:t>
      </w:r>
      <w:r w:rsidR="00D76996" w:rsidRPr="00D76996">
        <w:rPr>
          <w:rFonts w:ascii="Arial" w:hAnsi="Arial" w:cs="Arial"/>
          <w:b/>
          <w:bCs/>
          <w:sz w:val="24"/>
          <w:szCs w:val="24"/>
        </w:rPr>
        <w:t xml:space="preserve">= </w:t>
      </w:r>
      <w:r w:rsidRPr="00D76996">
        <w:rPr>
          <w:rFonts w:ascii="Arial" w:hAnsi="Arial" w:cs="Arial"/>
          <w:b/>
          <w:bCs/>
          <w:sz w:val="24"/>
          <w:szCs w:val="24"/>
        </w:rPr>
        <w:t>8 metres</w:t>
      </w:r>
    </w:p>
    <w:bookmarkEnd w:id="4"/>
    <w:p w14:paraId="16BECB78" w14:textId="0B349429" w:rsidR="00BF74A1" w:rsidRDefault="00BF74A1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3ACD9A" w14:textId="06902A5E" w:rsidR="00754400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54400">
        <w:rPr>
          <w:rFonts w:ascii="Arial" w:hAnsi="Arial" w:cs="Arial"/>
          <w:b/>
          <w:bCs/>
          <w:sz w:val="24"/>
          <w:szCs w:val="24"/>
        </w:rPr>
        <w:t>7. ADDITIONAL SELECTION CRITERIA</w:t>
      </w:r>
    </w:p>
    <w:p w14:paraId="1A1D57FD" w14:textId="77777777" w:rsidR="00754400" w:rsidRPr="00754400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EE3CF9" w14:textId="6414541B" w:rsidR="00754400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In selecting the holding track</w:t>
      </w:r>
      <w:r w:rsidR="00AC1A74">
        <w:rPr>
          <w:rFonts w:ascii="Arial" w:hAnsi="Arial" w:cs="Arial"/>
          <w:sz w:val="24"/>
          <w:szCs w:val="24"/>
        </w:rPr>
        <w:t xml:space="preserve"> where practica</w:t>
      </w:r>
      <w:r w:rsidR="002D4458">
        <w:rPr>
          <w:rFonts w:ascii="Arial" w:hAnsi="Arial" w:cs="Arial"/>
          <w:sz w:val="24"/>
          <w:szCs w:val="24"/>
        </w:rPr>
        <w:t>ble</w:t>
      </w:r>
      <w:r w:rsidRPr="00754400">
        <w:rPr>
          <w:rFonts w:ascii="Arial" w:hAnsi="Arial" w:cs="Arial"/>
          <w:sz w:val="24"/>
          <w:szCs w:val="24"/>
        </w:rPr>
        <w:t>, consideration should be given to the proximity to:</w:t>
      </w:r>
    </w:p>
    <w:p w14:paraId="14615082" w14:textId="77777777" w:rsidR="00754400" w:rsidRPr="00754400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A606DB" w14:textId="1CE061DB" w:rsidR="00754400" w:rsidRPr="00754400" w:rsidRDefault="00754400" w:rsidP="007544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busy highways</w:t>
      </w:r>
    </w:p>
    <w:p w14:paraId="6A9CCFE5" w14:textId="77777777" w:rsidR="00754400" w:rsidRPr="00D76996" w:rsidRDefault="00754400" w:rsidP="00D7699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0"/>
          <w:szCs w:val="10"/>
        </w:rPr>
      </w:pPr>
    </w:p>
    <w:p w14:paraId="4E6A74B2" w14:textId="1387AE76" w:rsidR="00754400" w:rsidRPr="00754400" w:rsidRDefault="00754400" w:rsidP="007544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754400">
        <w:rPr>
          <w:rFonts w:ascii="Arial" w:hAnsi="Arial" w:cs="Arial"/>
          <w:sz w:val="24"/>
          <w:szCs w:val="24"/>
        </w:rPr>
        <w:t>bridges and overhead highway structures;</w:t>
      </w:r>
      <w:r w:rsidRPr="00754400">
        <w:rPr>
          <w:rFonts w:ascii="Trebuchet MS" w:hAnsi="Trebuchet MS" w:cs="Trebuchet MS"/>
        </w:rPr>
        <w:t xml:space="preserve"> </w:t>
      </w:r>
    </w:p>
    <w:p w14:paraId="6CB5BFB0" w14:textId="77777777" w:rsidR="00754400" w:rsidRPr="00D76996" w:rsidRDefault="00754400" w:rsidP="0075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10"/>
          <w:szCs w:val="10"/>
        </w:rPr>
      </w:pPr>
    </w:p>
    <w:p w14:paraId="4C26456D" w14:textId="189F7FC7" w:rsidR="00754400" w:rsidRPr="00754400" w:rsidRDefault="00754400" w:rsidP="007544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power lines, transformers, underground gas lines or other sources of ignition;</w:t>
      </w:r>
    </w:p>
    <w:p w14:paraId="026C87B9" w14:textId="77777777" w:rsidR="00754400" w:rsidRPr="00D76996" w:rsidRDefault="00754400" w:rsidP="0075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4677C480" w14:textId="5CD3CAE7" w:rsidR="00754400" w:rsidRDefault="00754400" w:rsidP="00D76996">
      <w:pPr>
        <w:autoSpaceDE w:val="0"/>
        <w:autoSpaceDN w:val="0"/>
        <w:adjustRightInd w:val="0"/>
        <w:spacing w:after="0" w:line="240" w:lineRule="auto"/>
        <w:ind w:left="709" w:hanging="349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 xml:space="preserve">d) </w:t>
      </w:r>
      <w:r w:rsidR="00D76996"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 xml:space="preserve">environmentally sensitive areas and/or conditions including inland waters and water </w:t>
      </w:r>
      <w:r w:rsidR="00D76996">
        <w:rPr>
          <w:rFonts w:ascii="Arial" w:hAnsi="Arial" w:cs="Arial"/>
          <w:sz w:val="24"/>
          <w:szCs w:val="24"/>
        </w:rPr>
        <w:t xml:space="preserve">  </w:t>
      </w:r>
      <w:r w:rsidRPr="00754400">
        <w:rPr>
          <w:rFonts w:ascii="Arial" w:hAnsi="Arial" w:cs="Arial"/>
          <w:sz w:val="24"/>
          <w:szCs w:val="24"/>
        </w:rPr>
        <w:t>area with marine life;</w:t>
      </w:r>
    </w:p>
    <w:p w14:paraId="1F4B0491" w14:textId="77777777" w:rsidR="00754400" w:rsidRPr="00D76996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5C25501A" w14:textId="54A13881" w:rsidR="00754400" w:rsidRPr="00754400" w:rsidRDefault="00754400" w:rsidP="007544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fueling and repair facilities;</w:t>
      </w:r>
    </w:p>
    <w:p w14:paraId="346BB9E2" w14:textId="77777777" w:rsidR="00754400" w:rsidRPr="00D76996" w:rsidRDefault="00754400" w:rsidP="0075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1E7ECB9D" w14:textId="3797F2C4" w:rsidR="00754400" w:rsidRPr="00754400" w:rsidRDefault="00754400" w:rsidP="007544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roadways to provide easy access for inspections and emergency response;</w:t>
      </w:r>
    </w:p>
    <w:p w14:paraId="4975645C" w14:textId="77777777" w:rsidR="00754400" w:rsidRPr="00D76996" w:rsidRDefault="00754400" w:rsidP="0075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01561B88" w14:textId="46099963" w:rsidR="00754400" w:rsidRPr="00754400" w:rsidRDefault="00754400" w:rsidP="007544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an emergency water source;</w:t>
      </w:r>
    </w:p>
    <w:p w14:paraId="63621D44" w14:textId="77777777" w:rsidR="00754400" w:rsidRPr="00D76996" w:rsidRDefault="00754400" w:rsidP="0075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5F6AED8C" w14:textId="4A81E452" w:rsidR="00754400" w:rsidRPr="00754400" w:rsidRDefault="00754400" w:rsidP="007544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occupied boarding cars; and</w:t>
      </w:r>
    </w:p>
    <w:p w14:paraId="282FBD67" w14:textId="77777777" w:rsidR="00754400" w:rsidRPr="00D76996" w:rsidRDefault="00754400" w:rsidP="00754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6D1690CA" w14:textId="6F08CD6F" w:rsidR="00754400" w:rsidRDefault="00754400" w:rsidP="00754400">
      <w:pPr>
        <w:pStyle w:val="ListParagraph"/>
        <w:numPr>
          <w:ilvl w:val="0"/>
          <w:numId w:val="5"/>
        </w:numPr>
        <w:tabs>
          <w:tab w:val="left" w:pos="2085"/>
        </w:tabs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an active main line.</w:t>
      </w:r>
    </w:p>
    <w:p w14:paraId="37F1AD87" w14:textId="77777777" w:rsidR="000E476B" w:rsidRDefault="000E476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A834636" w14:textId="6F9B6800" w:rsidR="00754400" w:rsidRDefault="00754400" w:rsidP="0075440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54400">
        <w:rPr>
          <w:rFonts w:ascii="Arial" w:hAnsi="Arial" w:cs="Arial"/>
          <w:b/>
          <w:bCs/>
          <w:sz w:val="24"/>
          <w:szCs w:val="24"/>
        </w:rPr>
        <w:lastRenderedPageBreak/>
        <w:t>8. MAINTENANCE AND USE OF HOLDING TRACKS</w:t>
      </w:r>
    </w:p>
    <w:p w14:paraId="56A8AEB1" w14:textId="77777777" w:rsidR="00754400" w:rsidRPr="00754400" w:rsidRDefault="00754400" w:rsidP="0075440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9297BC7" w14:textId="77777777" w:rsidR="00754400" w:rsidRPr="00754400" w:rsidRDefault="00754400" w:rsidP="001D0BCA">
      <w:pPr>
        <w:pStyle w:val="NoSpacing"/>
        <w:ind w:right="120"/>
        <w:jc w:val="both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Any combustible materials such as vegetation, litter and/or sources of ignition including</w:t>
      </w:r>
    </w:p>
    <w:p w14:paraId="6CB2390B" w14:textId="1CB3881D" w:rsidR="00754400" w:rsidRPr="00754400" w:rsidRDefault="00754400" w:rsidP="001D0BCA">
      <w:pPr>
        <w:pStyle w:val="NoSpacing"/>
        <w:ind w:right="120"/>
        <w:jc w:val="both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>smoking, the use of welding or other equipment with an open flame, the use of tools</w:t>
      </w:r>
      <w:r w:rsidR="001D0BCA"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generating sparks, or other fires hazards shall not be less than 8 metres from the centerline of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the track where cars containing flammable gases,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flammable liquids or</w:t>
      </w:r>
      <w:r w:rsidR="001D0BCA"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explosives are being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held.</w:t>
      </w:r>
    </w:p>
    <w:p w14:paraId="1EACED89" w14:textId="1B6E81C9" w:rsidR="00754400" w:rsidRDefault="0075440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7975B928" w14:textId="77777777" w:rsidR="00A01EB4" w:rsidRDefault="00A01EB4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0FA9BE4B" w14:textId="50A1527E" w:rsidR="00754400" w:rsidRDefault="00754400" w:rsidP="0075440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54400">
        <w:rPr>
          <w:rFonts w:ascii="Arial" w:hAnsi="Arial" w:cs="Arial"/>
          <w:b/>
          <w:bCs/>
          <w:sz w:val="24"/>
          <w:szCs w:val="24"/>
        </w:rPr>
        <w:t>9. INSPECTION</w:t>
      </w:r>
    </w:p>
    <w:p w14:paraId="57E6841D" w14:textId="41672C4B" w:rsidR="00754400" w:rsidRDefault="00754400" w:rsidP="0075440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C1AFEC" w14:textId="538C29CF" w:rsidR="00754400" w:rsidRDefault="00754400" w:rsidP="001D0BCA">
      <w:pPr>
        <w:pStyle w:val="NoSpacing"/>
        <w:ind w:right="119"/>
        <w:jc w:val="both"/>
        <w:rPr>
          <w:rFonts w:ascii="Arial" w:hAnsi="Arial" w:cs="Arial"/>
          <w:sz w:val="24"/>
          <w:szCs w:val="24"/>
        </w:rPr>
      </w:pPr>
      <w:r w:rsidRPr="00754400">
        <w:rPr>
          <w:rFonts w:ascii="Arial" w:hAnsi="Arial" w:cs="Arial"/>
          <w:sz w:val="24"/>
          <w:szCs w:val="24"/>
        </w:rPr>
        <w:t xml:space="preserve">Railways must provide or </w:t>
      </w:r>
      <w:proofErr w:type="gramStart"/>
      <w:r w:rsidRPr="00754400">
        <w:rPr>
          <w:rFonts w:ascii="Arial" w:hAnsi="Arial" w:cs="Arial"/>
          <w:sz w:val="24"/>
          <w:szCs w:val="24"/>
        </w:rPr>
        <w:t>make arrangements</w:t>
      </w:r>
      <w:proofErr w:type="gramEnd"/>
      <w:r w:rsidRPr="00754400">
        <w:rPr>
          <w:rFonts w:ascii="Arial" w:hAnsi="Arial" w:cs="Arial"/>
          <w:sz w:val="24"/>
          <w:szCs w:val="24"/>
        </w:rPr>
        <w:t xml:space="preserve"> to provide a visual walk-around inspection every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b/>
          <w:bCs/>
          <w:sz w:val="24"/>
          <w:szCs w:val="24"/>
        </w:rPr>
        <w:t>48 hours</w:t>
      </w:r>
      <w:r w:rsidRPr="00754400">
        <w:rPr>
          <w:rFonts w:ascii="Arial" w:hAnsi="Arial" w:cs="Arial"/>
          <w:sz w:val="24"/>
          <w:szCs w:val="24"/>
        </w:rPr>
        <w:t xml:space="preserve"> after the </w:t>
      </w:r>
      <w:r w:rsidRPr="00754400">
        <w:rPr>
          <w:rFonts w:ascii="Arial" w:hAnsi="Arial" w:cs="Arial"/>
          <w:i/>
          <w:iCs/>
          <w:sz w:val="24"/>
          <w:szCs w:val="24"/>
        </w:rPr>
        <w:t>fifth day</w:t>
      </w:r>
      <w:r w:rsidRPr="00754400">
        <w:rPr>
          <w:rFonts w:ascii="Arial" w:hAnsi="Arial" w:cs="Arial"/>
          <w:sz w:val="24"/>
          <w:szCs w:val="24"/>
        </w:rPr>
        <w:t xml:space="preserve"> </w:t>
      </w:r>
      <w:r w:rsidR="00C776A7">
        <w:rPr>
          <w:rFonts w:ascii="Arial" w:hAnsi="Arial" w:cs="Arial"/>
          <w:sz w:val="24"/>
          <w:szCs w:val="24"/>
        </w:rPr>
        <w:t xml:space="preserve">(120 hrs) </w:t>
      </w:r>
      <w:r w:rsidRPr="00754400">
        <w:rPr>
          <w:rFonts w:ascii="Arial" w:hAnsi="Arial" w:cs="Arial"/>
          <w:sz w:val="24"/>
          <w:szCs w:val="24"/>
        </w:rPr>
        <w:t>cars have been held to ensure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there is</w:t>
      </w:r>
      <w:r w:rsidR="00C776A7">
        <w:rPr>
          <w:rFonts w:ascii="Arial" w:hAnsi="Arial" w:cs="Arial"/>
          <w:sz w:val="24"/>
          <w:szCs w:val="24"/>
        </w:rPr>
        <w:t xml:space="preserve"> </w:t>
      </w:r>
      <w:r w:rsidR="00C776A7" w:rsidRPr="00754400">
        <w:rPr>
          <w:rFonts w:ascii="Arial" w:hAnsi="Arial" w:cs="Arial"/>
          <w:sz w:val="24"/>
          <w:szCs w:val="24"/>
        </w:rPr>
        <w:t>no loss of containment. Th</w:t>
      </w:r>
      <w:r w:rsidR="00C776A7">
        <w:rPr>
          <w:rFonts w:ascii="Arial" w:hAnsi="Arial" w:cs="Arial"/>
          <w:sz w:val="24"/>
          <w:szCs w:val="24"/>
        </w:rPr>
        <w:t xml:space="preserve">e </w:t>
      </w:r>
      <w:r w:rsidR="00C776A7" w:rsidRPr="00754400">
        <w:rPr>
          <w:rFonts w:ascii="Arial" w:hAnsi="Arial" w:cs="Arial"/>
          <w:sz w:val="24"/>
          <w:szCs w:val="24"/>
        </w:rPr>
        <w:t>inspection shall be performed</w:t>
      </w:r>
      <w:r w:rsidR="00C776A7">
        <w:rPr>
          <w:rFonts w:ascii="Arial" w:hAnsi="Arial" w:cs="Arial"/>
          <w:sz w:val="24"/>
          <w:szCs w:val="24"/>
        </w:rPr>
        <w:t xml:space="preserve"> </w:t>
      </w:r>
      <w:r w:rsidR="00C776A7" w:rsidRPr="00754400">
        <w:rPr>
          <w:rFonts w:ascii="Arial" w:hAnsi="Arial" w:cs="Arial"/>
          <w:sz w:val="24"/>
          <w:szCs w:val="24"/>
        </w:rPr>
        <w:t>by any person who is</w:t>
      </w:r>
      <w:r w:rsidR="001D0BCA"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trained or under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the direct supervision of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a person who is trained under the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Transportation of Dangerous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Goods Regulations, knows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where to look for loss of containment and if found,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knows who to contact for immediate</w:t>
      </w:r>
      <w:r>
        <w:rPr>
          <w:rFonts w:ascii="Arial" w:hAnsi="Arial" w:cs="Arial"/>
          <w:sz w:val="24"/>
          <w:szCs w:val="24"/>
        </w:rPr>
        <w:t xml:space="preserve"> </w:t>
      </w:r>
      <w:r w:rsidRPr="00754400">
        <w:rPr>
          <w:rFonts w:ascii="Arial" w:hAnsi="Arial" w:cs="Arial"/>
          <w:sz w:val="24"/>
          <w:szCs w:val="24"/>
        </w:rPr>
        <w:t>remedial action, if necessary.</w:t>
      </w:r>
    </w:p>
    <w:p w14:paraId="432CD75F" w14:textId="77777777" w:rsidR="00A01EB4" w:rsidRDefault="00A01EB4" w:rsidP="001D0BCA">
      <w:pPr>
        <w:pStyle w:val="NoSpacing"/>
        <w:ind w:right="119"/>
        <w:jc w:val="both"/>
        <w:rPr>
          <w:rFonts w:ascii="Arial" w:hAnsi="Arial" w:cs="Arial"/>
          <w:sz w:val="24"/>
          <w:szCs w:val="24"/>
        </w:rPr>
      </w:pPr>
    </w:p>
    <w:p w14:paraId="202995B9" w14:textId="77777777" w:rsidR="00A01EB4" w:rsidRDefault="00A01EB4" w:rsidP="001D0BCA">
      <w:pPr>
        <w:pStyle w:val="NoSpacing"/>
        <w:ind w:right="119"/>
        <w:jc w:val="both"/>
        <w:rPr>
          <w:rFonts w:ascii="Arial" w:hAnsi="Arial" w:cs="Arial"/>
          <w:sz w:val="24"/>
          <w:szCs w:val="24"/>
        </w:rPr>
      </w:pPr>
    </w:p>
    <w:p w14:paraId="68C88145" w14:textId="1A419BD3" w:rsidR="00C776A7" w:rsidRPr="00BF74A1" w:rsidRDefault="00C776A7" w:rsidP="001D0BCA">
      <w:pPr>
        <w:pStyle w:val="NoSpacing"/>
        <w:numPr>
          <w:ilvl w:val="0"/>
          <w:numId w:val="7"/>
        </w:numPr>
        <w:ind w:left="567" w:hanging="425"/>
        <w:rPr>
          <w:rFonts w:ascii="Arial" w:hAnsi="Arial" w:cs="Arial"/>
          <w:sz w:val="24"/>
          <w:szCs w:val="24"/>
        </w:rPr>
      </w:pPr>
      <w:r w:rsidRPr="001D0BCA">
        <w:rPr>
          <w:rFonts w:ascii="Arial" w:hAnsi="Arial" w:cs="Arial"/>
          <w:sz w:val="24"/>
          <w:szCs w:val="24"/>
        </w:rPr>
        <w:t xml:space="preserve">The inspection record shall be identified as </w:t>
      </w:r>
      <w:r w:rsidRPr="001D0BCA">
        <w:rPr>
          <w:rFonts w:ascii="Arial" w:hAnsi="Arial" w:cs="Arial"/>
          <w:i/>
          <w:iCs/>
          <w:sz w:val="24"/>
          <w:szCs w:val="24"/>
        </w:rPr>
        <w:t>“Cars Inspected as per RAC Circular</w:t>
      </w:r>
      <w:r w:rsidRPr="001D0BCA">
        <w:rPr>
          <w:rFonts w:ascii="Arial" w:hAnsi="Arial" w:cs="Arial"/>
          <w:sz w:val="24"/>
          <w:szCs w:val="24"/>
        </w:rPr>
        <w:t xml:space="preserve"> </w:t>
      </w:r>
      <w:r w:rsidRPr="001D0BCA">
        <w:rPr>
          <w:rFonts w:ascii="Arial" w:hAnsi="Arial" w:cs="Arial"/>
          <w:i/>
          <w:iCs/>
          <w:sz w:val="24"/>
          <w:szCs w:val="24"/>
        </w:rPr>
        <w:t>DG- 01</w:t>
      </w:r>
      <w:r w:rsidRPr="001D0BCA">
        <w:rPr>
          <w:rFonts w:ascii="Arial" w:hAnsi="Arial" w:cs="Arial"/>
          <w:sz w:val="24"/>
          <w:szCs w:val="24"/>
        </w:rPr>
        <w:t>” and include the time, date, location, track, initials or name of inspector</w:t>
      </w:r>
      <w:r w:rsidR="001D0BCA" w:rsidRPr="001D0BCA">
        <w:rPr>
          <w:rFonts w:ascii="Arial" w:hAnsi="Arial" w:cs="Arial"/>
          <w:sz w:val="24"/>
          <w:szCs w:val="24"/>
        </w:rPr>
        <w:t xml:space="preserve"> </w:t>
      </w:r>
      <w:r w:rsidRPr="001D0BCA">
        <w:rPr>
          <w:rFonts w:ascii="Arial" w:hAnsi="Arial" w:cs="Arial"/>
          <w:sz w:val="24"/>
          <w:szCs w:val="24"/>
        </w:rPr>
        <w:t xml:space="preserve">and car number. </w:t>
      </w:r>
      <w:r w:rsidRPr="001D0BCA">
        <w:rPr>
          <w:rFonts w:ascii="Arial" w:hAnsi="Arial" w:cs="Arial"/>
          <w:b/>
          <w:bCs/>
          <w:i/>
          <w:iCs/>
        </w:rPr>
        <w:t xml:space="preserve">(see example of inspection record in Appendix </w:t>
      </w:r>
      <w:r w:rsidR="00AA712B">
        <w:rPr>
          <w:rFonts w:ascii="Arial" w:hAnsi="Arial" w:cs="Arial"/>
          <w:b/>
          <w:bCs/>
          <w:i/>
          <w:iCs/>
        </w:rPr>
        <w:t>2</w:t>
      </w:r>
      <w:r w:rsidRPr="001D0BCA">
        <w:rPr>
          <w:rFonts w:ascii="Arial" w:hAnsi="Arial" w:cs="Arial"/>
          <w:b/>
          <w:bCs/>
          <w:i/>
          <w:iCs/>
        </w:rPr>
        <w:t>)</w:t>
      </w:r>
    </w:p>
    <w:p w14:paraId="68303F8E" w14:textId="77777777" w:rsidR="00BF74A1" w:rsidRPr="001D0BCA" w:rsidRDefault="00BF74A1" w:rsidP="00BF74A1">
      <w:pPr>
        <w:pStyle w:val="NoSpacing"/>
        <w:ind w:left="567"/>
        <w:rPr>
          <w:rFonts w:ascii="Arial" w:hAnsi="Arial" w:cs="Arial"/>
          <w:sz w:val="24"/>
          <w:szCs w:val="24"/>
        </w:rPr>
      </w:pPr>
    </w:p>
    <w:p w14:paraId="36B0CDDE" w14:textId="77777777" w:rsidR="00C776A7" w:rsidRPr="00C776A7" w:rsidRDefault="00C776A7" w:rsidP="001D0BCA">
      <w:pPr>
        <w:pStyle w:val="NoSpacing"/>
        <w:numPr>
          <w:ilvl w:val="0"/>
          <w:numId w:val="7"/>
        </w:numPr>
        <w:ind w:left="567" w:hanging="425"/>
        <w:rPr>
          <w:rFonts w:ascii="Arial" w:hAnsi="Arial" w:cs="Arial"/>
          <w:sz w:val="24"/>
          <w:szCs w:val="24"/>
        </w:rPr>
      </w:pPr>
      <w:r w:rsidRPr="00C776A7">
        <w:rPr>
          <w:rFonts w:ascii="Arial" w:hAnsi="Arial" w:cs="Arial"/>
          <w:sz w:val="24"/>
          <w:szCs w:val="24"/>
        </w:rPr>
        <w:t>The record of the walk around inspection must be kept for a period of 2 years for audit</w:t>
      </w:r>
      <w:r>
        <w:rPr>
          <w:rFonts w:ascii="Arial" w:hAnsi="Arial" w:cs="Arial"/>
          <w:sz w:val="24"/>
          <w:szCs w:val="24"/>
        </w:rPr>
        <w:t xml:space="preserve"> </w:t>
      </w:r>
      <w:r w:rsidRPr="00C776A7">
        <w:rPr>
          <w:rFonts w:ascii="Arial" w:hAnsi="Arial" w:cs="Arial"/>
          <w:sz w:val="24"/>
          <w:szCs w:val="24"/>
        </w:rPr>
        <w:t>purposes.</w:t>
      </w:r>
    </w:p>
    <w:p w14:paraId="05BCA032" w14:textId="78CA81A3" w:rsidR="00C776A7" w:rsidRPr="00C776A7" w:rsidRDefault="00C776A7" w:rsidP="001D0BCA">
      <w:pPr>
        <w:pStyle w:val="NoSpacing"/>
        <w:ind w:left="567" w:hanging="425"/>
        <w:rPr>
          <w:rFonts w:ascii="Arial" w:hAnsi="Arial" w:cs="Arial"/>
          <w:sz w:val="24"/>
          <w:szCs w:val="24"/>
        </w:rPr>
      </w:pPr>
    </w:p>
    <w:p w14:paraId="67D61DD0" w14:textId="721200BA" w:rsidR="00C776A7" w:rsidRDefault="00C776A7" w:rsidP="001D0BCA">
      <w:pPr>
        <w:pStyle w:val="NoSpacing"/>
        <w:numPr>
          <w:ilvl w:val="0"/>
          <w:numId w:val="7"/>
        </w:numPr>
        <w:ind w:left="567" w:hanging="425"/>
        <w:rPr>
          <w:rFonts w:ascii="Arial" w:hAnsi="Arial" w:cs="Arial"/>
          <w:sz w:val="24"/>
          <w:szCs w:val="24"/>
        </w:rPr>
      </w:pPr>
      <w:r w:rsidRPr="00C776A7">
        <w:rPr>
          <w:rFonts w:ascii="Arial" w:hAnsi="Arial" w:cs="Arial"/>
          <w:sz w:val="24"/>
          <w:szCs w:val="24"/>
        </w:rPr>
        <w:t>Checks should include audible and visual indications of loss of containment.</w:t>
      </w:r>
    </w:p>
    <w:p w14:paraId="1C59CEC5" w14:textId="77777777" w:rsidR="00B525D4" w:rsidRDefault="00B525D4" w:rsidP="00C12F4F">
      <w:pPr>
        <w:pStyle w:val="Default"/>
        <w:rPr>
          <w:rFonts w:ascii="Arial" w:hAnsi="Arial" w:cs="Arial"/>
        </w:rPr>
      </w:pPr>
    </w:p>
    <w:p w14:paraId="1AF55707" w14:textId="1C2D0F90" w:rsidR="00C12F4F" w:rsidRDefault="00C12F4F" w:rsidP="00C12F4F">
      <w:pPr>
        <w:pStyle w:val="Default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The inspection record for each car must, at a minimum contain: </w:t>
      </w:r>
    </w:p>
    <w:p w14:paraId="07BAB58C" w14:textId="77777777" w:rsidR="00B525D4" w:rsidRPr="00C12F4F" w:rsidRDefault="00B525D4" w:rsidP="00C12F4F">
      <w:pPr>
        <w:pStyle w:val="Default"/>
        <w:rPr>
          <w:rFonts w:ascii="Arial" w:hAnsi="Arial" w:cs="Arial"/>
        </w:rPr>
      </w:pPr>
    </w:p>
    <w:p w14:paraId="51186A4E" w14:textId="491AD6CC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Date of last inspection </w:t>
      </w:r>
    </w:p>
    <w:p w14:paraId="30B3061B" w14:textId="4ABE2E66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Car initial and number </w:t>
      </w:r>
    </w:p>
    <w:p w14:paraId="5EFE167E" w14:textId="0BA75043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Dangerous Goods Class of the residue last contained </w:t>
      </w:r>
    </w:p>
    <w:p w14:paraId="54B1D410" w14:textId="2FF310B3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Storage track number </w:t>
      </w:r>
    </w:p>
    <w:p w14:paraId="4521400E" w14:textId="65625B56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Track location </w:t>
      </w:r>
    </w:p>
    <w:p w14:paraId="27A3358D" w14:textId="62F406E2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Lessor/owner </w:t>
      </w:r>
    </w:p>
    <w:p w14:paraId="3B4A1B3E" w14:textId="423CB37A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Inspectors signature </w:t>
      </w:r>
    </w:p>
    <w:p w14:paraId="2503FC22" w14:textId="72356776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Placard condition </w:t>
      </w:r>
    </w:p>
    <w:p w14:paraId="24EC5954" w14:textId="746A3ED2" w:rsidR="00C12F4F" w:rsidRPr="00C12F4F" w:rsidRDefault="00C12F4F" w:rsidP="00B525D4">
      <w:pPr>
        <w:pStyle w:val="Default"/>
        <w:numPr>
          <w:ilvl w:val="0"/>
          <w:numId w:val="12"/>
        </w:numPr>
        <w:spacing w:after="37"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Leak/ damage check </w:t>
      </w:r>
    </w:p>
    <w:p w14:paraId="5BA10F15" w14:textId="3F3E9A1F" w:rsidR="00C12F4F" w:rsidRDefault="00C12F4F" w:rsidP="00B525D4">
      <w:pPr>
        <w:pStyle w:val="Default"/>
        <w:numPr>
          <w:ilvl w:val="0"/>
          <w:numId w:val="12"/>
        </w:numPr>
        <w:spacing w:line="276" w:lineRule="auto"/>
        <w:ind w:left="567" w:hanging="283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Car condition and securement </w:t>
      </w:r>
    </w:p>
    <w:p w14:paraId="5FAB5F91" w14:textId="77777777" w:rsidR="00AA712B" w:rsidRDefault="00AA712B" w:rsidP="00AA712B">
      <w:pPr>
        <w:pStyle w:val="Default"/>
        <w:spacing w:line="276" w:lineRule="auto"/>
        <w:ind w:left="567"/>
        <w:rPr>
          <w:rFonts w:ascii="Arial" w:hAnsi="Arial" w:cs="Arial"/>
        </w:rPr>
      </w:pPr>
    </w:p>
    <w:p w14:paraId="60667DFD" w14:textId="77777777" w:rsidR="000E476B" w:rsidRDefault="000E476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34B9F884" w14:textId="1D51A653" w:rsidR="001D0BCA" w:rsidRDefault="00C12F4F" w:rsidP="00C12F4F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10</w:t>
      </w:r>
      <w:r w:rsidRPr="00C12F4F">
        <w:rPr>
          <w:rFonts w:ascii="Arial" w:hAnsi="Arial" w:cs="Arial"/>
          <w:b/>
          <w:bCs/>
        </w:rPr>
        <w:t>. TRAINING</w:t>
      </w:r>
    </w:p>
    <w:p w14:paraId="29B98F38" w14:textId="368F5B9A" w:rsidR="00C12F4F" w:rsidRPr="00C12F4F" w:rsidRDefault="00C12F4F" w:rsidP="00C12F4F">
      <w:pPr>
        <w:pStyle w:val="Default"/>
        <w:rPr>
          <w:rFonts w:ascii="Arial" w:hAnsi="Arial" w:cs="Arial"/>
        </w:rPr>
      </w:pPr>
      <w:r w:rsidRPr="00C12F4F">
        <w:rPr>
          <w:rFonts w:ascii="Arial" w:hAnsi="Arial" w:cs="Arial"/>
          <w:b/>
          <w:bCs/>
        </w:rPr>
        <w:t xml:space="preserve"> </w:t>
      </w:r>
    </w:p>
    <w:p w14:paraId="4EB81097" w14:textId="5E7AC531" w:rsidR="00C12F4F" w:rsidRPr="00C12F4F" w:rsidRDefault="00C12F4F" w:rsidP="00C12F4F">
      <w:pPr>
        <w:pStyle w:val="Default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All persons working on the site for the purposes of inspecting </w:t>
      </w:r>
      <w:r>
        <w:rPr>
          <w:rFonts w:ascii="Arial" w:hAnsi="Arial" w:cs="Arial"/>
        </w:rPr>
        <w:t>railcars</w:t>
      </w:r>
      <w:r w:rsidRPr="00C12F4F">
        <w:rPr>
          <w:rFonts w:ascii="Arial" w:hAnsi="Arial" w:cs="Arial"/>
        </w:rPr>
        <w:t xml:space="preserve"> must be trained to ensure the person is competent to conduct the inspection. </w:t>
      </w:r>
    </w:p>
    <w:p w14:paraId="589D122B" w14:textId="77777777" w:rsidR="00A33189" w:rsidRDefault="00A33189" w:rsidP="00C12F4F">
      <w:pPr>
        <w:pStyle w:val="Default"/>
        <w:rPr>
          <w:rFonts w:ascii="Arial" w:hAnsi="Arial" w:cs="Arial"/>
        </w:rPr>
      </w:pPr>
    </w:p>
    <w:p w14:paraId="06614202" w14:textId="34ACB640" w:rsidR="00C12F4F" w:rsidRDefault="00C12F4F" w:rsidP="00C12F4F">
      <w:pPr>
        <w:pStyle w:val="Default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Training is to include: </w:t>
      </w:r>
    </w:p>
    <w:p w14:paraId="60D87E4E" w14:textId="77777777" w:rsidR="00B525D4" w:rsidRPr="00C12F4F" w:rsidRDefault="00B525D4" w:rsidP="00C12F4F">
      <w:pPr>
        <w:pStyle w:val="Default"/>
        <w:rPr>
          <w:rFonts w:ascii="Arial" w:hAnsi="Arial" w:cs="Arial"/>
        </w:rPr>
      </w:pPr>
    </w:p>
    <w:p w14:paraId="5C2DEF56" w14:textId="40993C97" w:rsidR="00C12F4F" w:rsidRPr="00C12F4F" w:rsidRDefault="00C12F4F" w:rsidP="00B525D4">
      <w:pPr>
        <w:pStyle w:val="Default"/>
        <w:numPr>
          <w:ilvl w:val="0"/>
          <w:numId w:val="11"/>
        </w:numPr>
        <w:spacing w:after="34" w:line="360" w:lineRule="auto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Tank fittings, how they work and what is an abnormal situation. </w:t>
      </w:r>
    </w:p>
    <w:p w14:paraId="6943A150" w14:textId="59E81F25" w:rsidR="00C12F4F" w:rsidRPr="00C12F4F" w:rsidRDefault="00C12F4F" w:rsidP="00B525D4">
      <w:pPr>
        <w:pStyle w:val="Default"/>
        <w:numPr>
          <w:ilvl w:val="0"/>
          <w:numId w:val="11"/>
        </w:numPr>
        <w:spacing w:after="34" w:line="360" w:lineRule="auto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Tank qualifications marking, labelling &amp; placarding. </w:t>
      </w:r>
    </w:p>
    <w:p w14:paraId="6290698E" w14:textId="4315A1C2" w:rsidR="00C12F4F" w:rsidRPr="00C12F4F" w:rsidRDefault="00C12F4F" w:rsidP="00B525D4">
      <w:pPr>
        <w:pStyle w:val="Default"/>
        <w:numPr>
          <w:ilvl w:val="0"/>
          <w:numId w:val="11"/>
        </w:numPr>
        <w:spacing w:after="34" w:line="360" w:lineRule="auto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Emergency response procedures when a leaking tank car is identified. </w:t>
      </w:r>
    </w:p>
    <w:p w14:paraId="592E5137" w14:textId="76C0C83F" w:rsidR="00C12F4F" w:rsidRPr="00C12F4F" w:rsidRDefault="00C12F4F" w:rsidP="00B525D4">
      <w:pPr>
        <w:pStyle w:val="Default"/>
        <w:numPr>
          <w:ilvl w:val="0"/>
          <w:numId w:val="11"/>
        </w:numPr>
        <w:spacing w:after="34" w:line="360" w:lineRule="auto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Company mitigation procedures for car leaking or damaged. </w:t>
      </w:r>
    </w:p>
    <w:p w14:paraId="60EE82A5" w14:textId="2A4F23F1" w:rsidR="00C12F4F" w:rsidRDefault="00C12F4F" w:rsidP="00B525D4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C12F4F">
        <w:rPr>
          <w:rFonts w:ascii="Arial" w:hAnsi="Arial" w:cs="Arial"/>
        </w:rPr>
        <w:t xml:space="preserve">Car handling and securement. </w:t>
      </w:r>
    </w:p>
    <w:p w14:paraId="39229284" w14:textId="77777777" w:rsidR="00A01EB4" w:rsidRDefault="00A01EB4" w:rsidP="00BF74A1">
      <w:pPr>
        <w:pStyle w:val="Default"/>
        <w:spacing w:line="360" w:lineRule="auto"/>
        <w:ind w:left="720"/>
        <w:rPr>
          <w:rFonts w:ascii="Arial" w:hAnsi="Arial" w:cs="Arial"/>
        </w:rPr>
      </w:pPr>
    </w:p>
    <w:p w14:paraId="3916E1B6" w14:textId="3C5E1004" w:rsidR="00C12F4F" w:rsidRDefault="00C12F4F" w:rsidP="00C12F4F">
      <w:pPr>
        <w:pStyle w:val="Default"/>
        <w:rPr>
          <w:rFonts w:ascii="Arial" w:hAnsi="Arial" w:cs="Arial"/>
          <w:b/>
          <w:bCs/>
        </w:rPr>
      </w:pPr>
      <w:r w:rsidRPr="00C12F4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C12F4F">
        <w:rPr>
          <w:rFonts w:ascii="Arial" w:hAnsi="Arial" w:cs="Arial"/>
          <w:b/>
          <w:bCs/>
        </w:rPr>
        <w:t xml:space="preserve">. DOCUMENTATION </w:t>
      </w:r>
    </w:p>
    <w:p w14:paraId="7F9948FC" w14:textId="77777777" w:rsidR="00B525D4" w:rsidRPr="00C12F4F" w:rsidRDefault="00B525D4" w:rsidP="00C12F4F">
      <w:pPr>
        <w:pStyle w:val="Default"/>
        <w:rPr>
          <w:rFonts w:ascii="Arial" w:hAnsi="Arial" w:cs="Arial"/>
        </w:rPr>
      </w:pPr>
    </w:p>
    <w:p w14:paraId="3DDDE0EE" w14:textId="1E031955" w:rsidR="00C12F4F" w:rsidRDefault="00C12F4F" w:rsidP="00C12F4F">
      <w:pPr>
        <w:pStyle w:val="NoSpacing"/>
        <w:rPr>
          <w:rFonts w:ascii="Arial" w:hAnsi="Arial" w:cs="Arial"/>
          <w:sz w:val="24"/>
          <w:szCs w:val="24"/>
        </w:rPr>
      </w:pPr>
      <w:r w:rsidRPr="00C12F4F">
        <w:rPr>
          <w:rFonts w:ascii="Arial" w:hAnsi="Arial" w:cs="Arial"/>
          <w:sz w:val="24"/>
          <w:szCs w:val="24"/>
        </w:rPr>
        <w:t>Any person, consignors, or their representatives, must ensure correct documentation for residue cars is provided to the storage facility.</w:t>
      </w:r>
    </w:p>
    <w:p w14:paraId="77EF972F" w14:textId="77777777" w:rsidR="00BF74A1" w:rsidRDefault="00BF74A1" w:rsidP="00C12F4F">
      <w:pPr>
        <w:pStyle w:val="NoSpacing"/>
        <w:rPr>
          <w:rFonts w:ascii="Arial" w:hAnsi="Arial" w:cs="Arial"/>
          <w:sz w:val="24"/>
          <w:szCs w:val="24"/>
        </w:rPr>
      </w:pPr>
    </w:p>
    <w:p w14:paraId="61C47859" w14:textId="77777777" w:rsidR="00C12F4F" w:rsidRPr="00C12F4F" w:rsidRDefault="00C12F4F" w:rsidP="00C12F4F">
      <w:pPr>
        <w:pStyle w:val="NoSpacing"/>
        <w:rPr>
          <w:rFonts w:ascii="Arial" w:hAnsi="Arial" w:cs="Arial"/>
          <w:sz w:val="24"/>
          <w:szCs w:val="24"/>
        </w:rPr>
      </w:pPr>
    </w:p>
    <w:p w14:paraId="14B5319B" w14:textId="77777777" w:rsidR="00B525D4" w:rsidRDefault="00C12F4F" w:rsidP="00C12F4F">
      <w:pPr>
        <w:pStyle w:val="Default"/>
        <w:rPr>
          <w:rFonts w:ascii="Arial" w:hAnsi="Arial" w:cs="Arial"/>
          <w:b/>
          <w:bCs/>
        </w:rPr>
      </w:pPr>
      <w:r w:rsidRPr="00C12F4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Pr="00C12F4F">
        <w:rPr>
          <w:rFonts w:ascii="Arial" w:hAnsi="Arial" w:cs="Arial"/>
          <w:b/>
          <w:bCs/>
        </w:rPr>
        <w:t>. SAFETY MARKS</w:t>
      </w:r>
    </w:p>
    <w:p w14:paraId="040ACDD3" w14:textId="3691DC17" w:rsidR="00C12F4F" w:rsidRPr="00C12F4F" w:rsidRDefault="00C12F4F" w:rsidP="00C12F4F">
      <w:pPr>
        <w:pStyle w:val="Default"/>
        <w:rPr>
          <w:rFonts w:ascii="Arial" w:hAnsi="Arial" w:cs="Arial"/>
        </w:rPr>
      </w:pPr>
      <w:r w:rsidRPr="00C12F4F">
        <w:rPr>
          <w:rFonts w:ascii="Arial" w:hAnsi="Arial" w:cs="Arial"/>
          <w:b/>
          <w:bCs/>
        </w:rPr>
        <w:t xml:space="preserve"> </w:t>
      </w:r>
    </w:p>
    <w:p w14:paraId="2D86D672" w14:textId="44D50D30" w:rsidR="00C12F4F" w:rsidRPr="00C12F4F" w:rsidRDefault="00C12F4F" w:rsidP="00C12F4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Tank cars in storage </w:t>
      </w:r>
      <w:r w:rsidRPr="00C12F4F">
        <w:rPr>
          <w:rFonts w:ascii="Arial" w:hAnsi="Arial" w:cs="Arial"/>
          <w:sz w:val="24"/>
          <w:szCs w:val="24"/>
        </w:rPr>
        <w:t>must display the applicable placard.</w:t>
      </w:r>
    </w:p>
    <w:p w14:paraId="4C866A19" w14:textId="636206F8" w:rsidR="00C12F4F" w:rsidRDefault="00C12F4F" w:rsidP="00C12F4F">
      <w:pPr>
        <w:pStyle w:val="NoSpacing"/>
        <w:rPr>
          <w:rFonts w:ascii="Arial" w:hAnsi="Arial" w:cs="Arial"/>
          <w:sz w:val="24"/>
          <w:szCs w:val="24"/>
        </w:rPr>
      </w:pPr>
    </w:p>
    <w:p w14:paraId="42B23D79" w14:textId="77777777" w:rsidR="00053E90" w:rsidRDefault="00053E90" w:rsidP="00C12F4F">
      <w:pPr>
        <w:pStyle w:val="NoSpacing"/>
        <w:rPr>
          <w:rFonts w:ascii="Arial" w:hAnsi="Arial" w:cs="Arial"/>
          <w:sz w:val="24"/>
          <w:szCs w:val="24"/>
        </w:rPr>
      </w:pPr>
    </w:p>
    <w:p w14:paraId="566F3A38" w14:textId="115220BF" w:rsidR="00C776A7" w:rsidRPr="00C776A7" w:rsidRDefault="007D134D" w:rsidP="00C77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EF7D0" wp14:editId="1EA0977B">
                <wp:simplePos x="0" y="0"/>
                <wp:positionH relativeFrom="column">
                  <wp:posOffset>12700</wp:posOffset>
                </wp:positionH>
                <wp:positionV relativeFrom="paragraph">
                  <wp:posOffset>74296</wp:posOffset>
                </wp:positionV>
                <wp:extent cx="6267450" cy="1047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D87067A" w14:textId="0CFF5423" w:rsidR="007D134D" w:rsidRPr="007D134D" w:rsidRDefault="003458F2" w:rsidP="00632093">
                            <w:pPr>
                              <w:ind w:left="1560" w:hanging="15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75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*Disclaimer*:</w:t>
                            </w:r>
                            <w:r w:rsidR="00C47513" w:rsidRPr="00C47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1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Circular should be used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a</w:t>
                            </w:r>
                            <w:r w:rsidR="007D1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guide. </w:t>
                            </w:r>
                            <w:r w:rsidR="007D134D" w:rsidRPr="007D1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="007D1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highly recommended and incumbent upon all parties to adhere to all applicable Provincial requirements for their operations under existing Provincial Railway legislation.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Requirements for all Provincial regulations may not be addressed in this Circular.</w:t>
                            </w:r>
                            <w:r w:rsidR="007D13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EF7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pt;margin-top:5.85pt;width:493.5pt;height:8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" fillcolor="white [3201]" strokecolor="#c00000" strokeweight="1.25pt">
                <v:stroke dashstyle="1 1"/>
                <v:textbox>
                  <w:txbxContent>
                    <w:p w14:paraId="3D87067A" w14:textId="0CFF5423" w:rsidR="007D134D" w:rsidRPr="007D134D" w:rsidRDefault="003458F2" w:rsidP="00632093">
                      <w:pPr>
                        <w:ind w:left="1560" w:hanging="15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75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*Disclaimer*:</w:t>
                      </w:r>
                      <w:r w:rsidR="00C47513" w:rsidRPr="00C475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D134D">
                        <w:rPr>
                          <w:rFonts w:ascii="Arial" w:hAnsi="Arial" w:cs="Arial"/>
                          <w:sz w:val="24"/>
                          <w:szCs w:val="24"/>
                        </w:rPr>
                        <w:t>This Circular should be used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a</w:t>
                      </w:r>
                      <w:r w:rsidR="007D1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guide. </w:t>
                      </w:r>
                      <w:r w:rsidR="007D134D" w:rsidRPr="007D134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r w:rsidR="007D1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highly recommended and incumbent upon all parties to adhere to all applicable Provincial requirements for their operations under existing Provincial Railway legislation.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Requirements for all Provincial regulations may not be addressed in this Circular.</w:t>
                      </w:r>
                      <w:r w:rsidR="007D13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6A4C04" w14:textId="778F1D80" w:rsidR="00754400" w:rsidRPr="00754400" w:rsidRDefault="0075440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50616AC4" w14:textId="50E7D61A" w:rsidR="00754400" w:rsidRDefault="0075440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690D8E24" w14:textId="4812EE18" w:rsidR="009A1C20" w:rsidRDefault="009A1C2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1944E198" w14:textId="028F33A7" w:rsidR="009A1C20" w:rsidRDefault="009A1C2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4ABD4052" w14:textId="59595B89" w:rsidR="009A1C20" w:rsidRDefault="009A1C2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54198E21" w14:textId="736E6F63" w:rsidR="009A1C20" w:rsidRDefault="009A1C20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1F196E11" w14:textId="3D87E6F4" w:rsidR="00A01EB4" w:rsidRDefault="00A01EB4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1B3E24E" w14:textId="0CFD7EA4" w:rsidR="00BF74A1" w:rsidRDefault="00BF74A1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3F004CF" w14:textId="59F571FB" w:rsidR="00BF74A1" w:rsidRDefault="00BF74A1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3822A2E5" w14:textId="4C7E2261" w:rsidR="00BF74A1" w:rsidRDefault="00BF74A1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DF9C1E0" w14:textId="77777777" w:rsidR="00AA712B" w:rsidRDefault="00AA712B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6AEFC81" w14:textId="77777777" w:rsidR="00FF6C93" w:rsidRDefault="00FF6C93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C330E89" w14:textId="4DC19342" w:rsidR="00BF74A1" w:rsidRDefault="00BF74A1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163B1DA0" w14:textId="74EC4403" w:rsidR="00BF74A1" w:rsidRDefault="00BF74A1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64D66B39" w14:textId="77777777" w:rsidR="00E97E15" w:rsidRDefault="00E97E15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br w:type="page"/>
      </w:r>
    </w:p>
    <w:p w14:paraId="36DCAC74" w14:textId="54C6AC8C" w:rsidR="009A1C20" w:rsidRPr="00C47513" w:rsidRDefault="009A1C20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C47513">
        <w:rPr>
          <w:rFonts w:ascii="Arial" w:hAnsi="Arial" w:cs="Arial"/>
          <w:b/>
          <w:bCs/>
          <w:color w:val="FF0000"/>
          <w:sz w:val="32"/>
          <w:szCs w:val="32"/>
          <w:u w:val="single"/>
        </w:rPr>
        <w:lastRenderedPageBreak/>
        <w:t>Appendix #1</w:t>
      </w:r>
    </w:p>
    <w:p w14:paraId="017355CD" w14:textId="77777777" w:rsidR="00A33189" w:rsidRDefault="00A33189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12C8C84" w14:textId="17ADD543" w:rsidR="009A1C20" w:rsidRPr="00C832C8" w:rsidRDefault="009A1C20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832C8">
        <w:rPr>
          <w:rFonts w:ascii="Arial" w:hAnsi="Arial" w:cs="Arial"/>
          <w:b/>
          <w:bCs/>
          <w:sz w:val="26"/>
          <w:szCs w:val="26"/>
        </w:rPr>
        <w:t>Site Specific Emergency Plan: Standard Template</w:t>
      </w:r>
    </w:p>
    <w:p w14:paraId="02DB3A9E" w14:textId="77777777" w:rsidR="00A01EB4" w:rsidRDefault="00A01EB4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3E9173" w14:textId="26B3F5B8" w:rsidR="009A1C20" w:rsidRPr="0094706C" w:rsidRDefault="009A1C20" w:rsidP="00947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06C">
        <w:rPr>
          <w:rFonts w:ascii="Arial" w:hAnsi="Arial" w:cs="Arial"/>
          <w:sz w:val="24"/>
          <w:szCs w:val="24"/>
        </w:rPr>
        <w:t>Emergency Plan information for (</w:t>
      </w:r>
      <w:r w:rsidRPr="0094706C">
        <w:rPr>
          <w:rFonts w:ascii="Arial" w:hAnsi="Arial" w:cs="Arial"/>
          <w:sz w:val="24"/>
          <w:szCs w:val="24"/>
          <w:highlight w:val="yellow"/>
        </w:rPr>
        <w:t>name or railway</w:t>
      </w:r>
      <w:r w:rsidRPr="0094706C">
        <w:rPr>
          <w:rFonts w:ascii="Arial" w:hAnsi="Arial" w:cs="Arial"/>
          <w:sz w:val="24"/>
          <w:szCs w:val="24"/>
        </w:rPr>
        <w:t>) Railway property in the</w:t>
      </w:r>
      <w:r w:rsidR="0094706C">
        <w:rPr>
          <w:rFonts w:ascii="Arial" w:hAnsi="Arial" w:cs="Arial"/>
          <w:sz w:val="24"/>
          <w:szCs w:val="24"/>
        </w:rPr>
        <w:t xml:space="preserve"> </w:t>
      </w:r>
      <w:r w:rsidRPr="0094706C">
        <w:rPr>
          <w:rFonts w:ascii="Arial" w:hAnsi="Arial" w:cs="Arial"/>
          <w:sz w:val="24"/>
          <w:szCs w:val="24"/>
        </w:rPr>
        <w:t>municipality of (</w:t>
      </w:r>
      <w:r w:rsidRPr="0094706C">
        <w:rPr>
          <w:rFonts w:ascii="Arial" w:hAnsi="Arial" w:cs="Arial"/>
          <w:sz w:val="24"/>
          <w:szCs w:val="24"/>
          <w:highlight w:val="yellow"/>
        </w:rPr>
        <w:t>insert municipality name</w:t>
      </w:r>
      <w:r w:rsidRPr="0094706C">
        <w:rPr>
          <w:rFonts w:ascii="Arial" w:hAnsi="Arial" w:cs="Arial"/>
          <w:sz w:val="24"/>
          <w:szCs w:val="24"/>
        </w:rPr>
        <w:t>) used for the safe</w:t>
      </w:r>
      <w:r w:rsidR="0094706C" w:rsidRPr="0094706C">
        <w:rPr>
          <w:rFonts w:ascii="Arial" w:hAnsi="Arial" w:cs="Arial"/>
          <w:sz w:val="24"/>
          <w:szCs w:val="24"/>
        </w:rPr>
        <w:t xml:space="preserve"> </w:t>
      </w:r>
      <w:r w:rsidRPr="0094706C">
        <w:rPr>
          <w:rFonts w:ascii="Arial" w:hAnsi="Arial" w:cs="Arial"/>
          <w:sz w:val="24"/>
          <w:szCs w:val="24"/>
        </w:rPr>
        <w:t>handling of cars loaded with dangerous goods delayed in transit.</w:t>
      </w:r>
    </w:p>
    <w:p w14:paraId="3ED0064B" w14:textId="77777777" w:rsidR="009A1C20" w:rsidRPr="009A1C20" w:rsidRDefault="009A1C20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6C45C64" w14:textId="7BF60223" w:rsidR="001C7898" w:rsidRPr="001C7898" w:rsidRDefault="009A1C20" w:rsidP="009470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7898">
        <w:rPr>
          <w:rFonts w:ascii="Arial" w:hAnsi="Arial" w:cs="Arial"/>
          <w:sz w:val="24"/>
          <w:szCs w:val="24"/>
        </w:rPr>
        <w:t>Provided in Accordance with the Railway Association of Canada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1C7898">
        <w:rPr>
          <w:rFonts w:ascii="Arial" w:hAnsi="Arial" w:cs="Arial"/>
          <w:sz w:val="24"/>
          <w:szCs w:val="24"/>
        </w:rPr>
        <w:t>Circular No. DG-</w:t>
      </w:r>
      <w:proofErr w:type="gramStart"/>
      <w:r w:rsidR="001C7898" w:rsidRPr="001C7898">
        <w:rPr>
          <w:rFonts w:ascii="Arial" w:hAnsi="Arial" w:cs="Arial"/>
          <w:sz w:val="24"/>
          <w:szCs w:val="24"/>
        </w:rPr>
        <w:t>01</w:t>
      </w:r>
      <w:r w:rsidR="0094706C">
        <w:rPr>
          <w:rFonts w:ascii="Arial" w:hAnsi="Arial" w:cs="Arial"/>
          <w:sz w:val="24"/>
          <w:szCs w:val="24"/>
        </w:rPr>
        <w:t xml:space="preserve"> </w:t>
      </w:r>
      <w:r w:rsidRPr="001C7898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1C7898">
        <w:rPr>
          <w:rFonts w:ascii="Arial" w:hAnsi="Arial" w:cs="Arial"/>
          <w:i/>
          <w:iCs/>
          <w:sz w:val="24"/>
          <w:szCs w:val="24"/>
        </w:rPr>
        <w:t>Instructions for the Safe Handling of Cars</w:t>
      </w:r>
      <w:r w:rsidR="001C7898">
        <w:rPr>
          <w:rFonts w:ascii="Arial" w:hAnsi="Arial" w:cs="Arial"/>
          <w:i/>
          <w:iCs/>
          <w:sz w:val="24"/>
          <w:szCs w:val="24"/>
        </w:rPr>
        <w:t xml:space="preserve"> </w:t>
      </w:r>
      <w:r w:rsidR="001C7898" w:rsidRPr="001C7898">
        <w:rPr>
          <w:rFonts w:ascii="Arial" w:hAnsi="Arial" w:cs="Arial"/>
          <w:i/>
          <w:iCs/>
          <w:sz w:val="24"/>
          <w:szCs w:val="24"/>
        </w:rPr>
        <w:t>Loaded with Dangerous Goods Delayed</w:t>
      </w:r>
      <w:r w:rsidR="0094706C">
        <w:rPr>
          <w:rFonts w:ascii="Arial" w:hAnsi="Arial" w:cs="Arial"/>
          <w:i/>
          <w:iCs/>
          <w:sz w:val="24"/>
          <w:szCs w:val="24"/>
        </w:rPr>
        <w:t xml:space="preserve"> </w:t>
      </w:r>
      <w:r w:rsidR="001C7898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7898">
        <w:rPr>
          <w:rFonts w:ascii="Arial" w:hAnsi="Arial" w:cs="Arial"/>
          <w:i/>
          <w:iCs/>
          <w:sz w:val="24"/>
          <w:szCs w:val="24"/>
        </w:rPr>
        <w:t>in Transit on Railway</w:t>
      </w:r>
      <w:r w:rsidR="001C7898">
        <w:rPr>
          <w:rFonts w:ascii="Arial" w:hAnsi="Arial" w:cs="Arial"/>
          <w:i/>
          <w:iCs/>
          <w:sz w:val="24"/>
          <w:szCs w:val="24"/>
        </w:rPr>
        <w:t xml:space="preserve"> </w:t>
      </w:r>
      <w:r w:rsidR="001C7898" w:rsidRPr="001C7898">
        <w:rPr>
          <w:rFonts w:ascii="Arial" w:hAnsi="Arial" w:cs="Arial"/>
          <w:i/>
          <w:iCs/>
          <w:sz w:val="24"/>
          <w:szCs w:val="24"/>
        </w:rPr>
        <w:t>Property”</w:t>
      </w:r>
    </w:p>
    <w:p w14:paraId="708CAF76" w14:textId="12EE3743" w:rsidR="009A1C20" w:rsidRDefault="009A1C20" w:rsidP="009A1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1F0657F" w14:textId="170AE81B" w:rsidR="009A1C20" w:rsidRPr="009A1C20" w:rsidRDefault="009A1C20" w:rsidP="0094706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 xml:space="preserve">As part of the railway’s commitment to working with our community partners, this </w:t>
      </w:r>
      <w:proofErr w:type="gramStart"/>
      <w:r w:rsidRPr="009A1C20">
        <w:rPr>
          <w:rFonts w:ascii="Arial" w:hAnsi="Arial" w:cs="Arial"/>
          <w:sz w:val="24"/>
          <w:szCs w:val="24"/>
        </w:rPr>
        <w:t>Site</w:t>
      </w:r>
      <w:r w:rsidR="0094706C"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Specific</w:t>
      </w:r>
      <w:proofErr w:type="gramEnd"/>
      <w:r w:rsidRPr="009A1C20">
        <w:rPr>
          <w:rFonts w:ascii="Arial" w:hAnsi="Arial" w:cs="Arial"/>
          <w:sz w:val="24"/>
          <w:szCs w:val="24"/>
        </w:rPr>
        <w:t xml:space="preserve"> Emergency Plan is provided to communities to advise them of the criteria used to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minimize the possibility of incidents involving cars loaded with dangerous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goods that may</w:t>
      </w:r>
      <w:r>
        <w:rPr>
          <w:rFonts w:ascii="Arial" w:hAnsi="Arial" w:cs="Arial"/>
          <w:sz w:val="24"/>
          <w:szCs w:val="24"/>
        </w:rPr>
        <w:t xml:space="preserve"> be</w:t>
      </w:r>
      <w:r w:rsidRPr="009A1C20">
        <w:rPr>
          <w:rFonts w:ascii="Arial" w:hAnsi="Arial" w:cs="Arial"/>
          <w:sz w:val="24"/>
          <w:szCs w:val="24"/>
        </w:rPr>
        <w:t xml:space="preserve"> delayed in transit in the community.</w:t>
      </w:r>
    </w:p>
    <w:p w14:paraId="2A223744" w14:textId="4A30ABF4" w:rsidR="009A1C20" w:rsidRDefault="009A1C20" w:rsidP="009A1C20">
      <w:pPr>
        <w:pStyle w:val="NoSpacing"/>
        <w:rPr>
          <w:rFonts w:ascii="Arial" w:hAnsi="Arial" w:cs="Arial"/>
          <w:sz w:val="24"/>
          <w:szCs w:val="24"/>
        </w:rPr>
      </w:pPr>
    </w:p>
    <w:p w14:paraId="2470D9AA" w14:textId="305C1204" w:rsidR="009A1C20" w:rsidRPr="009A1C20" w:rsidRDefault="009A1C20" w:rsidP="009A1C20">
      <w:pPr>
        <w:pStyle w:val="NoSpacing"/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>The (</w:t>
      </w:r>
      <w:r w:rsidRPr="009A1C20">
        <w:rPr>
          <w:rFonts w:ascii="Arial" w:hAnsi="Arial" w:cs="Arial"/>
          <w:sz w:val="24"/>
          <w:szCs w:val="24"/>
          <w:highlight w:val="yellow"/>
        </w:rPr>
        <w:t>NAME of RAILWAY</w:t>
      </w:r>
      <w:r w:rsidRPr="009A1C20">
        <w:rPr>
          <w:rFonts w:ascii="Arial" w:hAnsi="Arial" w:cs="Arial"/>
          <w:sz w:val="24"/>
          <w:szCs w:val="24"/>
        </w:rPr>
        <w:t>) has developed detailed Emergency Response Plans for all our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operations.</w:t>
      </w:r>
    </w:p>
    <w:p w14:paraId="3C9A8169" w14:textId="77777777" w:rsidR="00A01EB4" w:rsidRPr="00C832C8" w:rsidRDefault="00A01EB4" w:rsidP="009A1C20">
      <w:pPr>
        <w:pStyle w:val="NoSpacing"/>
        <w:rPr>
          <w:rFonts w:ascii="Arial" w:hAnsi="Arial" w:cs="Arial"/>
          <w:sz w:val="20"/>
          <w:szCs w:val="20"/>
        </w:rPr>
      </w:pPr>
    </w:p>
    <w:p w14:paraId="185B20E2" w14:textId="2F64799E" w:rsidR="009A1C20" w:rsidRPr="009A1C20" w:rsidRDefault="009A1C20" w:rsidP="009A1C20">
      <w:pPr>
        <w:pStyle w:val="NoSpacing"/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>This plan provides information specific to the site of our operations in your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municipality</w:t>
      </w:r>
    </w:p>
    <w:p w14:paraId="210AA5A0" w14:textId="5328B668" w:rsidR="009A1C20" w:rsidRPr="009A1C20" w:rsidRDefault="009A1C20" w:rsidP="009A1C20">
      <w:pPr>
        <w:pStyle w:val="NoSpacing"/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>where dangerous good cars may be found from time to time as a result of delays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 xml:space="preserve">in movement to the </w:t>
      </w:r>
      <w:proofErr w:type="gramStart"/>
      <w:r w:rsidRPr="009A1C20">
        <w:rPr>
          <w:rFonts w:ascii="Arial" w:hAnsi="Arial" w:cs="Arial"/>
          <w:sz w:val="24"/>
          <w:szCs w:val="24"/>
        </w:rPr>
        <w:t>final destination</w:t>
      </w:r>
      <w:proofErr w:type="gramEnd"/>
      <w:r w:rsidRPr="009A1C20">
        <w:rPr>
          <w:rFonts w:ascii="Arial" w:hAnsi="Arial" w:cs="Arial"/>
          <w:sz w:val="24"/>
          <w:szCs w:val="24"/>
        </w:rPr>
        <w:t>.</w:t>
      </w:r>
    </w:p>
    <w:p w14:paraId="7B093492" w14:textId="47519D41" w:rsidR="009A1C20" w:rsidRPr="00C832C8" w:rsidRDefault="009A1C20" w:rsidP="009A1C20">
      <w:pPr>
        <w:pStyle w:val="NoSpacing"/>
        <w:rPr>
          <w:rFonts w:ascii="Arial" w:hAnsi="Arial" w:cs="Arial"/>
          <w:sz w:val="20"/>
          <w:szCs w:val="20"/>
        </w:rPr>
      </w:pPr>
    </w:p>
    <w:p w14:paraId="561349DA" w14:textId="54D1A2E9" w:rsidR="009A1C20" w:rsidRPr="009A1C20" w:rsidRDefault="009A1C20" w:rsidP="001C789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 xml:space="preserve">In accordance with </w:t>
      </w:r>
      <w:r w:rsidRPr="001C7898">
        <w:rPr>
          <w:rFonts w:ascii="Arial" w:hAnsi="Arial" w:cs="Arial"/>
          <w:i/>
          <w:iCs/>
          <w:sz w:val="24"/>
          <w:szCs w:val="24"/>
        </w:rPr>
        <w:t>RAC Circular DG-</w:t>
      </w:r>
      <w:r w:rsidR="001C7898" w:rsidRPr="001C7898">
        <w:rPr>
          <w:rFonts w:ascii="Arial" w:hAnsi="Arial" w:cs="Arial"/>
          <w:i/>
          <w:iCs/>
          <w:sz w:val="24"/>
          <w:szCs w:val="24"/>
        </w:rPr>
        <w:t>0</w:t>
      </w:r>
      <w:r w:rsidRPr="001C7898">
        <w:rPr>
          <w:rFonts w:ascii="Arial" w:hAnsi="Arial" w:cs="Arial"/>
          <w:i/>
          <w:iCs/>
          <w:sz w:val="24"/>
          <w:szCs w:val="24"/>
        </w:rPr>
        <w:t>1</w:t>
      </w:r>
      <w:r w:rsidRPr="009A1C20">
        <w:rPr>
          <w:rFonts w:ascii="Arial" w:hAnsi="Arial" w:cs="Arial"/>
          <w:sz w:val="24"/>
          <w:szCs w:val="24"/>
        </w:rPr>
        <w:t xml:space="preserve"> this information is directed to the Clerk of the</w:t>
      </w:r>
      <w:r w:rsidR="001C7898" w:rsidRP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municipality for distribution to appropriate parties / agencies. Please</w:t>
      </w:r>
      <w:r w:rsidR="001C7898" w:rsidRP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provide a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copy of this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plan to the Fire Chief of your Fire Department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and / or your municipal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Emergency Planning official, to assist them in developing appropriate</w:t>
      </w:r>
    </w:p>
    <w:p w14:paraId="01EA14AE" w14:textId="2DA03833" w:rsidR="009A1C20" w:rsidRDefault="001C7898" w:rsidP="001C789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A1C20" w:rsidRPr="009A1C20">
        <w:rPr>
          <w:rFonts w:ascii="Arial" w:hAnsi="Arial" w:cs="Arial"/>
          <w:sz w:val="24"/>
          <w:szCs w:val="24"/>
        </w:rPr>
        <w:t>responses to possible</w:t>
      </w:r>
      <w:r>
        <w:rPr>
          <w:rFonts w:ascii="Arial" w:hAnsi="Arial" w:cs="Arial"/>
          <w:sz w:val="24"/>
          <w:szCs w:val="24"/>
        </w:rPr>
        <w:t xml:space="preserve"> </w:t>
      </w:r>
      <w:r w:rsidRPr="009A1C20">
        <w:rPr>
          <w:rFonts w:ascii="Arial" w:hAnsi="Arial" w:cs="Arial"/>
          <w:sz w:val="24"/>
          <w:szCs w:val="24"/>
        </w:rPr>
        <w:t>incidents at this site.</w:t>
      </w:r>
      <w:r w:rsidR="009A1C20">
        <w:rPr>
          <w:rFonts w:ascii="Arial" w:hAnsi="Arial" w:cs="Arial"/>
          <w:sz w:val="24"/>
          <w:szCs w:val="24"/>
        </w:rPr>
        <w:t xml:space="preserve"> </w:t>
      </w:r>
    </w:p>
    <w:p w14:paraId="7698D4F1" w14:textId="602E0847" w:rsidR="00A01EB4" w:rsidRPr="00C832C8" w:rsidRDefault="00A01EB4" w:rsidP="001C7898">
      <w:pPr>
        <w:pStyle w:val="NoSpacing"/>
        <w:rPr>
          <w:rFonts w:ascii="Arial" w:hAnsi="Arial" w:cs="Arial"/>
          <w:sz w:val="20"/>
          <w:szCs w:val="20"/>
        </w:rPr>
      </w:pPr>
    </w:p>
    <w:p w14:paraId="00296BC0" w14:textId="1A8AEB38" w:rsidR="001C7898" w:rsidRDefault="009A1C20" w:rsidP="001C789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A1C20">
        <w:rPr>
          <w:rFonts w:ascii="Arial" w:hAnsi="Arial" w:cs="Arial"/>
          <w:sz w:val="24"/>
          <w:szCs w:val="24"/>
        </w:rPr>
        <w:t>An annual update of this plan will be provided, with names and contacts for responsible</w:t>
      </w:r>
      <w:r w:rsidR="001C7898">
        <w:rPr>
          <w:rFonts w:ascii="Arial" w:hAnsi="Arial" w:cs="Arial"/>
          <w:sz w:val="24"/>
          <w:szCs w:val="24"/>
        </w:rPr>
        <w:t xml:space="preserve"> </w:t>
      </w:r>
      <w:r w:rsidR="001C7898" w:rsidRPr="009A1C20">
        <w:rPr>
          <w:rFonts w:ascii="Arial" w:hAnsi="Arial" w:cs="Arial"/>
          <w:sz w:val="24"/>
          <w:szCs w:val="24"/>
        </w:rPr>
        <w:t>railway staff, revised as required.</w:t>
      </w:r>
    </w:p>
    <w:p w14:paraId="7BC888F4" w14:textId="77777777" w:rsidR="001B7A1D" w:rsidRDefault="001B7A1D" w:rsidP="001B7A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44"/>
      </w:tblGrid>
      <w:tr w:rsidR="001C7898" w14:paraId="2F5AC2F5" w14:textId="77777777" w:rsidTr="001C7898">
        <w:tc>
          <w:tcPr>
            <w:tcW w:w="4111" w:type="dxa"/>
          </w:tcPr>
          <w:p w14:paraId="3BA64C2E" w14:textId="3ACAC724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5" w:name="_Hlk37320968"/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244" w:type="dxa"/>
          </w:tcPr>
          <w:p w14:paraId="75C55BAC" w14:textId="5ECAACC5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</w:tr>
      <w:tr w:rsidR="00583933" w14:paraId="11F533D1" w14:textId="77777777" w:rsidTr="001C7898">
        <w:tc>
          <w:tcPr>
            <w:tcW w:w="4111" w:type="dxa"/>
          </w:tcPr>
          <w:p w14:paraId="5A6C7CCE" w14:textId="5B1B7489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Railyard: (</w:t>
            </w:r>
            <w:r w:rsidRPr="00583933">
              <w:rPr>
                <w:rFonts w:ascii="Arial" w:hAnsi="Arial" w:cs="Arial"/>
                <w:sz w:val="24"/>
                <w:szCs w:val="24"/>
                <w:highlight w:val="yellow"/>
              </w:rPr>
              <w:t>insert name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0EFCC3EE" w14:textId="7D82E398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Track(s): (</w:t>
            </w:r>
            <w:r w:rsidRPr="00583933">
              <w:rPr>
                <w:rFonts w:ascii="Arial" w:hAnsi="Arial" w:cs="Arial"/>
                <w:sz w:val="24"/>
                <w:szCs w:val="24"/>
                <w:highlight w:val="yellow"/>
              </w:rPr>
              <w:t>insert track ID #’s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C7898" w14:paraId="7F7F46D6" w14:textId="77777777" w:rsidTr="001C7898">
        <w:tc>
          <w:tcPr>
            <w:tcW w:w="4111" w:type="dxa"/>
          </w:tcPr>
          <w:p w14:paraId="49701F04" w14:textId="340BAA0B" w:rsidR="001C7898" w:rsidRDefault="001C7898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Authority:</w:t>
            </w:r>
          </w:p>
        </w:tc>
        <w:tc>
          <w:tcPr>
            <w:tcW w:w="5244" w:type="dxa"/>
          </w:tcPr>
          <w:p w14:paraId="6D62B9D0" w14:textId="7C6515D4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83933">
              <w:rPr>
                <w:rFonts w:ascii="Arial" w:hAnsi="Arial" w:cs="Arial"/>
                <w:sz w:val="24"/>
                <w:szCs w:val="24"/>
                <w:highlight w:val="yellow"/>
              </w:rPr>
              <w:t>insert local contact name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C7898" w14:paraId="41F42308" w14:textId="77777777" w:rsidTr="001C7898">
        <w:tc>
          <w:tcPr>
            <w:tcW w:w="4111" w:type="dxa"/>
          </w:tcPr>
          <w:p w14:paraId="50CD7DB2" w14:textId="77777777" w:rsidR="001C7898" w:rsidRDefault="001C7898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65BFC8A" w14:textId="152AB2E4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83933">
              <w:rPr>
                <w:rFonts w:ascii="Arial" w:hAnsi="Arial" w:cs="Arial"/>
                <w:sz w:val="24"/>
                <w:szCs w:val="24"/>
                <w:highlight w:val="yellow"/>
              </w:rPr>
              <w:t>insert local contact name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3933" w14:paraId="08B22039" w14:textId="77777777" w:rsidTr="00105AD0">
        <w:tc>
          <w:tcPr>
            <w:tcW w:w="9355" w:type="dxa"/>
            <w:gridSpan w:val="2"/>
          </w:tcPr>
          <w:p w14:paraId="2A473467" w14:textId="144465A1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Railway Company: (</w:t>
            </w:r>
            <w:r w:rsidRPr="00583933">
              <w:rPr>
                <w:rFonts w:ascii="Arial" w:hAnsi="Arial" w:cs="Arial"/>
                <w:sz w:val="24"/>
                <w:szCs w:val="24"/>
                <w:highlight w:val="yellow"/>
              </w:rPr>
              <w:t>insert Railway name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3933" w14:paraId="5C8B2A9B" w14:textId="77777777" w:rsidTr="002E29E0">
        <w:tc>
          <w:tcPr>
            <w:tcW w:w="9355" w:type="dxa"/>
            <w:gridSpan w:val="2"/>
          </w:tcPr>
          <w:p w14:paraId="4F85D6B8" w14:textId="246BC32D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Railway Contact Name:</w:t>
            </w:r>
          </w:p>
        </w:tc>
      </w:tr>
      <w:tr w:rsidR="00583933" w14:paraId="3D2E78D1" w14:textId="77777777" w:rsidTr="004F00CB">
        <w:tc>
          <w:tcPr>
            <w:tcW w:w="9355" w:type="dxa"/>
            <w:gridSpan w:val="2"/>
          </w:tcPr>
          <w:p w14:paraId="12E6D963" w14:textId="3180DB70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Railway Contact phone number:</w:t>
            </w:r>
          </w:p>
        </w:tc>
      </w:tr>
      <w:tr w:rsidR="00583933" w14:paraId="6DEEA32E" w14:textId="77777777" w:rsidTr="00D938C8">
        <w:tc>
          <w:tcPr>
            <w:tcW w:w="9355" w:type="dxa"/>
            <w:gridSpan w:val="2"/>
          </w:tcPr>
          <w:p w14:paraId="6716BA1C" w14:textId="353C1D53" w:rsidR="00583933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Railway Emergency phone number:</w:t>
            </w:r>
          </w:p>
        </w:tc>
      </w:tr>
      <w:tr w:rsidR="001C7898" w14:paraId="2B562799" w14:textId="77777777" w:rsidTr="001C7898">
        <w:tc>
          <w:tcPr>
            <w:tcW w:w="4111" w:type="dxa"/>
          </w:tcPr>
          <w:p w14:paraId="76F701D6" w14:textId="1BF55050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Clearance distances met:</w:t>
            </w:r>
          </w:p>
        </w:tc>
        <w:tc>
          <w:tcPr>
            <w:tcW w:w="5244" w:type="dxa"/>
          </w:tcPr>
          <w:p w14:paraId="7D0E5EC2" w14:textId="293AF607" w:rsidR="001C7898" w:rsidRDefault="00583933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83933">
              <w:rPr>
                <w:rFonts w:ascii="Arial" w:hAnsi="Arial" w:cs="Arial"/>
                <w:sz w:val="24"/>
                <w:szCs w:val="24"/>
                <w:highlight w:val="green"/>
              </w:rPr>
              <w:t>Yes or No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83933" w14:paraId="68DD42A8" w14:textId="77777777" w:rsidTr="0054131B">
        <w:tc>
          <w:tcPr>
            <w:tcW w:w="9355" w:type="dxa"/>
            <w:gridSpan w:val="2"/>
          </w:tcPr>
          <w:p w14:paraId="7D7E1449" w14:textId="6882D9B7" w:rsidR="00583933" w:rsidRPr="00583933" w:rsidRDefault="00583933" w:rsidP="00583933">
            <w:pPr>
              <w:pStyle w:val="NoSpacing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393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*Above is per Primary Selection Criteria – item 6 of RAC Circular DG-01</w:t>
            </w:r>
          </w:p>
        </w:tc>
      </w:tr>
      <w:tr w:rsidR="00583933" w14:paraId="27E37AD2" w14:textId="77777777" w:rsidTr="00C669D7">
        <w:trPr>
          <w:trHeight w:val="848"/>
        </w:trPr>
        <w:tc>
          <w:tcPr>
            <w:tcW w:w="9355" w:type="dxa"/>
            <w:gridSpan w:val="2"/>
          </w:tcPr>
          <w:p w14:paraId="0DA256AA" w14:textId="081C62F3" w:rsidR="00583933" w:rsidRDefault="00C832C8" w:rsidP="001C78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83933">
              <w:rPr>
                <w:rFonts w:ascii="Arial" w:hAnsi="Arial" w:cs="Arial"/>
                <w:sz w:val="24"/>
                <w:szCs w:val="24"/>
              </w:rPr>
              <w:t>omments:</w:t>
            </w:r>
          </w:p>
        </w:tc>
      </w:tr>
    </w:tbl>
    <w:p w14:paraId="070934EB" w14:textId="1F0BCC63" w:rsidR="001B7A1D" w:rsidRPr="003C4E4F" w:rsidRDefault="001B7A1D" w:rsidP="001B7A1D">
      <w:pPr>
        <w:pStyle w:val="NoSpacing"/>
        <w:rPr>
          <w:rFonts w:ascii="Arial" w:hAnsi="Arial" w:cs="Arial"/>
          <w:i/>
          <w:iCs/>
          <w:sz w:val="24"/>
          <w:szCs w:val="24"/>
          <w:u w:val="single"/>
        </w:rPr>
      </w:pPr>
      <w:bookmarkStart w:id="6" w:name="_Hlk35268196"/>
      <w:bookmarkEnd w:id="5"/>
      <w:r w:rsidRPr="003C4E4F">
        <w:rPr>
          <w:rFonts w:ascii="Arial" w:hAnsi="Arial" w:cs="Arial"/>
          <w:i/>
          <w:iCs/>
          <w:sz w:val="24"/>
          <w:szCs w:val="24"/>
          <w:u w:val="single"/>
        </w:rPr>
        <w:lastRenderedPageBreak/>
        <w:t xml:space="preserve">Map of Railway Property </w:t>
      </w:r>
      <w:bookmarkEnd w:id="6"/>
      <w:r w:rsidRPr="003C4E4F">
        <w:rPr>
          <w:rFonts w:ascii="Arial" w:hAnsi="Arial" w:cs="Arial"/>
          <w:i/>
          <w:iCs/>
          <w:sz w:val="24"/>
          <w:szCs w:val="24"/>
          <w:u w:val="single"/>
        </w:rPr>
        <w:t>subject to this Plan is attached.</w:t>
      </w:r>
    </w:p>
    <w:p w14:paraId="1E0119F0" w14:textId="77777777" w:rsidR="001B7A1D" w:rsidRPr="001B7A1D" w:rsidRDefault="001B7A1D" w:rsidP="001B7A1D">
      <w:pPr>
        <w:pStyle w:val="NoSpacing"/>
        <w:rPr>
          <w:rFonts w:ascii="Arial" w:hAnsi="Arial" w:cs="Arial"/>
          <w:sz w:val="24"/>
          <w:szCs w:val="24"/>
        </w:rPr>
      </w:pPr>
    </w:p>
    <w:p w14:paraId="3E79FF8A" w14:textId="5086144D" w:rsidR="001B7A1D" w:rsidRDefault="001B7A1D" w:rsidP="00A331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B7A1D">
        <w:rPr>
          <w:rFonts w:ascii="Arial" w:hAnsi="Arial" w:cs="Arial"/>
          <w:sz w:val="24"/>
          <w:szCs w:val="24"/>
        </w:rPr>
        <w:t>To assist in pre-planning emergency response to this location, the following is the current</w:t>
      </w:r>
      <w:r>
        <w:rPr>
          <w:rFonts w:ascii="Arial" w:hAnsi="Arial" w:cs="Arial"/>
          <w:sz w:val="24"/>
          <w:szCs w:val="24"/>
        </w:rPr>
        <w:t xml:space="preserve"> </w:t>
      </w:r>
      <w:r w:rsidRPr="001B7A1D">
        <w:rPr>
          <w:rFonts w:ascii="Arial" w:hAnsi="Arial" w:cs="Arial"/>
          <w:sz w:val="24"/>
          <w:szCs w:val="24"/>
        </w:rPr>
        <w:t>list of known dangerous goods and shipper’s 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1B7A1D">
        <w:rPr>
          <w:rFonts w:ascii="Arial" w:hAnsi="Arial" w:cs="Arial"/>
          <w:sz w:val="24"/>
          <w:szCs w:val="24"/>
        </w:rPr>
        <w:t>that may be delayed</w:t>
      </w:r>
      <w:r w:rsidR="00A33189">
        <w:rPr>
          <w:rFonts w:ascii="Arial" w:hAnsi="Arial" w:cs="Arial"/>
          <w:sz w:val="24"/>
          <w:szCs w:val="24"/>
        </w:rPr>
        <w:t xml:space="preserve"> </w:t>
      </w:r>
      <w:r w:rsidRPr="001B7A1D">
        <w:rPr>
          <w:rFonts w:ascii="Arial" w:hAnsi="Arial" w:cs="Arial"/>
          <w:sz w:val="24"/>
          <w:szCs w:val="24"/>
        </w:rPr>
        <w:t>at this location.</w:t>
      </w:r>
      <w:r>
        <w:rPr>
          <w:rFonts w:ascii="Arial" w:hAnsi="Arial" w:cs="Arial"/>
          <w:sz w:val="24"/>
          <w:szCs w:val="24"/>
        </w:rPr>
        <w:t xml:space="preserve"> </w:t>
      </w:r>
      <w:r w:rsidRPr="001B7A1D">
        <w:rPr>
          <w:rFonts w:ascii="Arial" w:hAnsi="Arial" w:cs="Arial"/>
          <w:sz w:val="24"/>
          <w:szCs w:val="24"/>
        </w:rPr>
        <w:t>Other shipments of dangerous goods cars may also be present from time to</w:t>
      </w:r>
      <w:r>
        <w:rPr>
          <w:rFonts w:ascii="Arial" w:hAnsi="Arial" w:cs="Arial"/>
          <w:sz w:val="24"/>
          <w:szCs w:val="24"/>
        </w:rPr>
        <w:t xml:space="preserve"> </w:t>
      </w:r>
      <w:r w:rsidRPr="001B7A1D">
        <w:rPr>
          <w:rFonts w:ascii="Arial" w:hAnsi="Arial" w:cs="Arial"/>
          <w:sz w:val="24"/>
          <w:szCs w:val="24"/>
        </w:rPr>
        <w:t>time, as this list is not all-inclusive.</w:t>
      </w:r>
    </w:p>
    <w:p w14:paraId="42C5C123" w14:textId="77777777" w:rsidR="00A01EB4" w:rsidRPr="001B7A1D" w:rsidRDefault="00A01EB4" w:rsidP="00A331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BAA80C" w14:textId="6F94E74A" w:rsidR="001B7A1D" w:rsidRPr="001B7A1D" w:rsidRDefault="001B7A1D" w:rsidP="001B7A1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549"/>
        <w:gridCol w:w="855"/>
        <w:gridCol w:w="1915"/>
        <w:gridCol w:w="779"/>
        <w:gridCol w:w="711"/>
        <w:gridCol w:w="1558"/>
        <w:gridCol w:w="2372"/>
      </w:tblGrid>
      <w:tr w:rsidR="003C4E4F" w14:paraId="0EE9203D" w14:textId="77777777" w:rsidTr="001D5220">
        <w:tc>
          <w:tcPr>
            <w:tcW w:w="795" w:type="pct"/>
          </w:tcPr>
          <w:p w14:paraId="056088C9" w14:textId="7975324C" w:rsidR="003C4E4F" w:rsidRPr="003C4E4F" w:rsidRDefault="003C4E4F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35268138"/>
            <w:bookmarkStart w:id="8" w:name="_Hlk37323411"/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Shipper</w:t>
            </w:r>
          </w:p>
        </w:tc>
        <w:tc>
          <w:tcPr>
            <w:tcW w:w="439" w:type="pct"/>
          </w:tcPr>
          <w:p w14:paraId="636C43B6" w14:textId="34593F6F" w:rsidR="003C4E4F" w:rsidRPr="003C4E4F" w:rsidRDefault="001D5220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UN#</w:t>
            </w:r>
          </w:p>
        </w:tc>
        <w:tc>
          <w:tcPr>
            <w:tcW w:w="983" w:type="pct"/>
          </w:tcPr>
          <w:p w14:paraId="4B6E7BE7" w14:textId="1F7EBC7D" w:rsidR="003C4E4F" w:rsidRPr="003C4E4F" w:rsidRDefault="001D5220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Shipping Name</w:t>
            </w:r>
          </w:p>
        </w:tc>
        <w:tc>
          <w:tcPr>
            <w:tcW w:w="400" w:type="pct"/>
          </w:tcPr>
          <w:p w14:paraId="68941E23" w14:textId="56979B7C" w:rsidR="003C4E4F" w:rsidRPr="003C4E4F" w:rsidRDefault="001D5220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365" w:type="pct"/>
          </w:tcPr>
          <w:p w14:paraId="15552106" w14:textId="780B48AB" w:rsidR="003C4E4F" w:rsidRPr="003C4E4F" w:rsidRDefault="003C4E4F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800" w:type="pct"/>
          </w:tcPr>
          <w:p w14:paraId="7DE0A3C4" w14:textId="2480C34C" w:rsidR="003C4E4F" w:rsidRPr="003C4E4F" w:rsidRDefault="003C4E4F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24 hr #</w:t>
            </w:r>
          </w:p>
        </w:tc>
        <w:tc>
          <w:tcPr>
            <w:tcW w:w="1218" w:type="pct"/>
          </w:tcPr>
          <w:p w14:paraId="0BDF41B9" w14:textId="4B81D770" w:rsidR="003C4E4F" w:rsidRPr="003C4E4F" w:rsidRDefault="003C4E4F" w:rsidP="003C4E4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E4F">
              <w:rPr>
                <w:rFonts w:ascii="Arial" w:hAnsi="Arial" w:cs="Arial"/>
                <w:b/>
                <w:bCs/>
                <w:sz w:val="20"/>
                <w:szCs w:val="20"/>
              </w:rPr>
              <w:t>ERAP # and Phone number</w:t>
            </w:r>
          </w:p>
        </w:tc>
      </w:tr>
      <w:bookmarkEnd w:id="7"/>
      <w:tr w:rsidR="001D5220" w14:paraId="25924529" w14:textId="77777777" w:rsidTr="001D5220">
        <w:tc>
          <w:tcPr>
            <w:tcW w:w="795" w:type="pct"/>
          </w:tcPr>
          <w:p w14:paraId="7A32DD60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14:paraId="0C63AD21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66F58B33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14:paraId="74EA16EA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</w:tcPr>
          <w:p w14:paraId="537E04B8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2487EE79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</w:tcPr>
          <w:p w14:paraId="0DD45374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5220" w14:paraId="48DACBA6" w14:textId="77777777" w:rsidTr="001D5220">
        <w:tc>
          <w:tcPr>
            <w:tcW w:w="795" w:type="pct"/>
          </w:tcPr>
          <w:p w14:paraId="7773FC53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14:paraId="37A3F277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279991E1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14:paraId="497E25A0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</w:tcPr>
          <w:p w14:paraId="07765082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60FB357C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03FC0F9" w14:textId="77777777" w:rsidR="00DF6CCE" w:rsidRDefault="00DF6CCE" w:rsidP="007970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E4F" w14:paraId="7E693600" w14:textId="77777777" w:rsidTr="001D5220">
        <w:tc>
          <w:tcPr>
            <w:tcW w:w="795" w:type="pct"/>
          </w:tcPr>
          <w:p w14:paraId="20868952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14:paraId="644EDB5D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4042710D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14:paraId="4FF7D9A3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</w:tcPr>
          <w:p w14:paraId="72651ADA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2BC418D4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</w:tcPr>
          <w:p w14:paraId="22DC745F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E4F" w14:paraId="11B6EF0D" w14:textId="77777777" w:rsidTr="001D5220">
        <w:tc>
          <w:tcPr>
            <w:tcW w:w="795" w:type="pct"/>
          </w:tcPr>
          <w:p w14:paraId="2549A7DF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pct"/>
          </w:tcPr>
          <w:p w14:paraId="15B9D1E2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" w:type="pct"/>
          </w:tcPr>
          <w:p w14:paraId="14B5839A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pct"/>
          </w:tcPr>
          <w:p w14:paraId="12865CC7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pct"/>
          </w:tcPr>
          <w:p w14:paraId="47A1E9C0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</w:tcPr>
          <w:p w14:paraId="29915214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pct"/>
          </w:tcPr>
          <w:p w14:paraId="61B256C0" w14:textId="77777777" w:rsidR="003C4E4F" w:rsidRDefault="003C4E4F" w:rsidP="001B7A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8"/>
    </w:tbl>
    <w:p w14:paraId="343FFFE7" w14:textId="641AAC6E" w:rsidR="001B7A1D" w:rsidRPr="001B7A1D" w:rsidRDefault="001B7A1D" w:rsidP="001B7A1D">
      <w:pPr>
        <w:pStyle w:val="NoSpacing"/>
        <w:rPr>
          <w:rFonts w:ascii="Arial" w:hAnsi="Arial" w:cs="Arial"/>
          <w:sz w:val="24"/>
          <w:szCs w:val="24"/>
        </w:rPr>
      </w:pPr>
    </w:p>
    <w:p w14:paraId="388B55E3" w14:textId="77777777" w:rsidR="003C4E4F" w:rsidRPr="003C4E4F" w:rsidRDefault="003C4E4F" w:rsidP="003C4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4E4F">
        <w:rPr>
          <w:rFonts w:ascii="Arial" w:hAnsi="Arial" w:cs="Arial"/>
          <w:b/>
          <w:bCs/>
          <w:sz w:val="24"/>
          <w:szCs w:val="24"/>
        </w:rPr>
        <w:t>Emergency Actions:</w:t>
      </w:r>
    </w:p>
    <w:p w14:paraId="280FB09B" w14:textId="77777777" w:rsidR="00DF6CCE" w:rsidRDefault="00DF6CCE" w:rsidP="003C4E4F">
      <w:pPr>
        <w:pStyle w:val="NoSpacing"/>
        <w:rPr>
          <w:rFonts w:ascii="Arial" w:hAnsi="Arial" w:cs="Arial"/>
          <w:sz w:val="24"/>
          <w:szCs w:val="24"/>
        </w:rPr>
      </w:pPr>
    </w:p>
    <w:p w14:paraId="47EE45BE" w14:textId="05A863F7" w:rsidR="003C4E4F" w:rsidRDefault="003C4E4F" w:rsidP="003C4E4F">
      <w:pPr>
        <w:pStyle w:val="NoSpacing"/>
        <w:rPr>
          <w:rFonts w:ascii="Arial" w:hAnsi="Arial" w:cs="Arial"/>
          <w:sz w:val="24"/>
          <w:szCs w:val="24"/>
        </w:rPr>
      </w:pPr>
      <w:r w:rsidRPr="003C4E4F">
        <w:rPr>
          <w:rFonts w:ascii="Arial" w:hAnsi="Arial" w:cs="Arial"/>
          <w:sz w:val="24"/>
          <w:szCs w:val="24"/>
        </w:rPr>
        <w:t>In the event of an incident involving cars containing dangerous goods at this location, the</w:t>
      </w:r>
      <w:r>
        <w:rPr>
          <w:rFonts w:ascii="Arial" w:hAnsi="Arial" w:cs="Arial"/>
          <w:sz w:val="24"/>
          <w:szCs w:val="24"/>
        </w:rPr>
        <w:t xml:space="preserve"> </w:t>
      </w:r>
      <w:r w:rsidRPr="003C4E4F">
        <w:rPr>
          <w:rFonts w:ascii="Arial" w:hAnsi="Arial" w:cs="Arial"/>
          <w:sz w:val="24"/>
          <w:szCs w:val="24"/>
        </w:rPr>
        <w:t>railway emergency response plan is activated as follows</w:t>
      </w:r>
      <w:r>
        <w:rPr>
          <w:rFonts w:ascii="Arial" w:hAnsi="Arial" w:cs="Arial"/>
          <w:sz w:val="24"/>
          <w:szCs w:val="24"/>
        </w:rPr>
        <w:t>:</w:t>
      </w:r>
    </w:p>
    <w:p w14:paraId="7078A37D" w14:textId="77777777" w:rsidR="003C4E4F" w:rsidRDefault="003C4E4F" w:rsidP="003C4E4F"/>
    <w:p w14:paraId="2108CC48" w14:textId="7B0FE519" w:rsidR="003C4E4F" w:rsidRPr="0087135D" w:rsidRDefault="0087135D" w:rsidP="001D5220">
      <w:pPr>
        <w:ind w:left="142" w:hanging="142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57CA4">
        <w:rPr>
          <w:rFonts w:ascii="Arial" w:hAnsi="Arial" w:cs="Arial"/>
          <w:sz w:val="24"/>
          <w:szCs w:val="24"/>
        </w:rPr>
        <w:t xml:space="preserve"> </w:t>
      </w:r>
      <w:r w:rsidR="001D5220">
        <w:rPr>
          <w:rFonts w:ascii="Arial" w:hAnsi="Arial" w:cs="Arial"/>
          <w:sz w:val="24"/>
          <w:szCs w:val="24"/>
        </w:rPr>
        <w:t xml:space="preserve">  </w:t>
      </w:r>
      <w:r w:rsidR="003C4E4F" w:rsidRPr="0087135D">
        <w:rPr>
          <w:rFonts w:ascii="Arial" w:hAnsi="Arial" w:cs="Arial"/>
          <w:sz w:val="24"/>
          <w:szCs w:val="24"/>
        </w:rPr>
        <w:t>Railway to be notified immediately by calling (</w:t>
      </w:r>
      <w:r w:rsidR="003C4E4F" w:rsidRPr="0087135D">
        <w:rPr>
          <w:rFonts w:ascii="Arial" w:hAnsi="Arial" w:cs="Arial"/>
          <w:sz w:val="24"/>
          <w:szCs w:val="24"/>
          <w:highlight w:val="yellow"/>
        </w:rPr>
        <w:t>insert railway # here</w:t>
      </w:r>
      <w:r w:rsidRPr="0087135D">
        <w:rPr>
          <w:rFonts w:ascii="Arial" w:hAnsi="Arial" w:cs="Arial"/>
          <w:sz w:val="24"/>
          <w:szCs w:val="24"/>
        </w:rPr>
        <w:t>)</w:t>
      </w:r>
    </w:p>
    <w:p w14:paraId="597D5F31" w14:textId="617B575A" w:rsidR="00D57CA4" w:rsidRPr="0087135D" w:rsidRDefault="0087135D" w:rsidP="001D5220">
      <w:pPr>
        <w:pStyle w:val="NoSpacing"/>
        <w:ind w:left="1276" w:hanging="425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1D5220">
        <w:rPr>
          <w:rFonts w:ascii="Arial" w:hAnsi="Arial" w:cs="Arial"/>
          <w:sz w:val="24"/>
          <w:szCs w:val="24"/>
        </w:rPr>
        <w:tab/>
      </w:r>
      <w:r w:rsidR="003C4E4F" w:rsidRPr="0087135D">
        <w:rPr>
          <w:rFonts w:ascii="Arial" w:hAnsi="Arial" w:cs="Arial"/>
          <w:sz w:val="24"/>
          <w:szCs w:val="24"/>
        </w:rPr>
        <w:t xml:space="preserve">If possible, without risk to first responders, attempt to identify the dangerous </w:t>
      </w:r>
      <w:r w:rsidR="00D57CA4" w:rsidRPr="0087135D">
        <w:rPr>
          <w:rFonts w:ascii="Arial" w:hAnsi="Arial" w:cs="Arial"/>
          <w:sz w:val="24"/>
          <w:szCs w:val="24"/>
        </w:rPr>
        <w:t>good</w:t>
      </w:r>
      <w:r w:rsidR="00D57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3C4E4F" w:rsidRPr="0087135D">
        <w:rPr>
          <w:rFonts w:ascii="Arial" w:hAnsi="Arial" w:cs="Arial"/>
          <w:sz w:val="24"/>
          <w:szCs w:val="24"/>
        </w:rPr>
        <w:t xml:space="preserve">hat has been released. (Placards, ERAP, Railway manifest, </w:t>
      </w:r>
      <w:proofErr w:type="gramStart"/>
      <w:r w:rsidR="003C4E4F" w:rsidRPr="0087135D">
        <w:rPr>
          <w:rFonts w:ascii="Arial" w:hAnsi="Arial" w:cs="Arial"/>
          <w:sz w:val="24"/>
          <w:szCs w:val="24"/>
        </w:rPr>
        <w:t>railway</w:t>
      </w:r>
      <w:r w:rsidR="00D57CA4">
        <w:rPr>
          <w:rFonts w:ascii="Arial" w:hAnsi="Arial" w:cs="Arial"/>
          <w:sz w:val="24"/>
          <w:szCs w:val="24"/>
        </w:rPr>
        <w:t xml:space="preserve">  employees</w:t>
      </w:r>
      <w:proofErr w:type="gramEnd"/>
      <w:r w:rsidR="00D57CA4">
        <w:rPr>
          <w:rFonts w:ascii="Arial" w:hAnsi="Arial" w:cs="Arial"/>
          <w:sz w:val="24"/>
          <w:szCs w:val="24"/>
        </w:rPr>
        <w:t xml:space="preserve"> with</w:t>
      </w:r>
      <w:r w:rsidR="00D57CA4" w:rsidRPr="00D57CA4">
        <w:rPr>
          <w:rFonts w:ascii="Arial" w:hAnsi="Arial" w:cs="Arial"/>
          <w:sz w:val="24"/>
          <w:szCs w:val="24"/>
        </w:rPr>
        <w:t xml:space="preserve"> </w:t>
      </w:r>
      <w:r w:rsidR="00D57CA4" w:rsidRPr="0087135D">
        <w:rPr>
          <w:rFonts w:ascii="Arial" w:hAnsi="Arial" w:cs="Arial"/>
          <w:sz w:val="24"/>
          <w:szCs w:val="24"/>
        </w:rPr>
        <w:t>knowledge of the incident)</w:t>
      </w:r>
    </w:p>
    <w:p w14:paraId="4A5D20AD" w14:textId="24430AA5" w:rsidR="003C4E4F" w:rsidRPr="0087135D" w:rsidRDefault="0087135D" w:rsidP="0087135D">
      <w:pPr>
        <w:pStyle w:val="NoSpacing"/>
        <w:ind w:firstLine="720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11F7AB1C" w14:textId="1801E32E" w:rsidR="0087135D" w:rsidRPr="0087135D" w:rsidRDefault="003C4E4F" w:rsidP="001D5220">
      <w:pPr>
        <w:pStyle w:val="NoSpacing"/>
        <w:numPr>
          <w:ilvl w:val="0"/>
          <w:numId w:val="8"/>
        </w:numPr>
        <w:ind w:left="993"/>
        <w:mirrorIndents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 xml:space="preserve">Notify the </w:t>
      </w:r>
      <w:r w:rsidRPr="0087135D">
        <w:rPr>
          <w:rFonts w:ascii="Arial" w:hAnsi="Arial" w:cs="Arial"/>
          <w:b/>
          <w:bCs/>
          <w:sz w:val="24"/>
          <w:szCs w:val="24"/>
        </w:rPr>
        <w:t xml:space="preserve">Canadian Transport Emergency Centre </w:t>
      </w:r>
      <w:r w:rsidRPr="0087135D">
        <w:rPr>
          <w:rFonts w:ascii="Arial" w:hAnsi="Arial" w:cs="Arial"/>
          <w:sz w:val="24"/>
          <w:szCs w:val="24"/>
        </w:rPr>
        <w:t>of Transport Canada</w:t>
      </w:r>
      <w:r w:rsidR="0087135D">
        <w:rPr>
          <w:rFonts w:ascii="Arial" w:hAnsi="Arial" w:cs="Arial"/>
          <w:sz w:val="24"/>
          <w:szCs w:val="24"/>
        </w:rPr>
        <w:t xml:space="preserve"> </w:t>
      </w:r>
      <w:r w:rsidR="00A33189" w:rsidRPr="00A33189">
        <w:rPr>
          <w:rFonts w:ascii="Arial" w:hAnsi="Arial" w:cs="Arial"/>
          <w:b/>
          <w:bCs/>
          <w:sz w:val="24"/>
          <w:szCs w:val="24"/>
        </w:rPr>
        <w:t>C</w:t>
      </w:r>
      <w:r w:rsidRPr="00A33189">
        <w:rPr>
          <w:rFonts w:ascii="Arial" w:hAnsi="Arial" w:cs="Arial"/>
          <w:b/>
          <w:bCs/>
          <w:sz w:val="24"/>
          <w:szCs w:val="24"/>
        </w:rPr>
        <w:t>ANUTEC</w:t>
      </w:r>
      <w:r w:rsidRPr="008713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135D">
        <w:rPr>
          <w:rFonts w:ascii="Arial" w:hAnsi="Arial" w:cs="Arial"/>
          <w:sz w:val="24"/>
          <w:szCs w:val="24"/>
        </w:rPr>
        <w:t>at</w:t>
      </w:r>
      <w:r w:rsidR="0087135D">
        <w:rPr>
          <w:rFonts w:ascii="Arial" w:hAnsi="Arial" w:cs="Arial"/>
          <w:sz w:val="24"/>
          <w:szCs w:val="24"/>
        </w:rPr>
        <w:t xml:space="preserve"> </w:t>
      </w:r>
      <w:r w:rsidR="0087135D" w:rsidRPr="0087135D">
        <w:rPr>
          <w:rFonts w:ascii="Arial" w:hAnsi="Arial" w:cs="Arial"/>
          <w:sz w:val="24"/>
          <w:szCs w:val="24"/>
        </w:rPr>
        <w:t>613-996-6666</w:t>
      </w:r>
      <w:r w:rsidR="0087135D">
        <w:rPr>
          <w:rFonts w:ascii="Arial" w:hAnsi="Arial" w:cs="Arial"/>
          <w:sz w:val="24"/>
          <w:szCs w:val="24"/>
        </w:rPr>
        <w:t>, 1-888-226-8832 (1-888-CAN-UTEC) or *666</w:t>
      </w:r>
    </w:p>
    <w:p w14:paraId="71BB7512" w14:textId="629375EF" w:rsidR="003C4E4F" w:rsidRPr="0087135D" w:rsidRDefault="003C4E4F" w:rsidP="0087135D">
      <w:pPr>
        <w:pStyle w:val="NoSpacing"/>
        <w:ind w:firstLine="720"/>
        <w:mirrorIndents/>
        <w:rPr>
          <w:rFonts w:ascii="Arial" w:hAnsi="Arial" w:cs="Arial"/>
          <w:sz w:val="24"/>
          <w:szCs w:val="24"/>
        </w:rPr>
      </w:pPr>
    </w:p>
    <w:p w14:paraId="3B1FF9F0" w14:textId="65060EFC" w:rsidR="00D57CA4" w:rsidRPr="0087135D" w:rsidRDefault="003C4E4F" w:rsidP="004E3F39">
      <w:pPr>
        <w:pStyle w:val="NoSpacing"/>
        <w:numPr>
          <w:ilvl w:val="0"/>
          <w:numId w:val="8"/>
        </w:numPr>
        <w:ind w:left="993"/>
        <w:mirrorIndents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>Provide as much information as possible on the nature of the emergency to both the</w:t>
      </w:r>
      <w:r w:rsidR="00D57CA4" w:rsidRPr="00D57CA4">
        <w:rPr>
          <w:rFonts w:ascii="Arial" w:hAnsi="Arial" w:cs="Arial"/>
          <w:sz w:val="24"/>
          <w:szCs w:val="24"/>
        </w:rPr>
        <w:t xml:space="preserve"> </w:t>
      </w:r>
      <w:r w:rsidR="00D57CA4" w:rsidRPr="0087135D">
        <w:rPr>
          <w:rFonts w:ascii="Arial" w:hAnsi="Arial" w:cs="Arial"/>
          <w:sz w:val="24"/>
          <w:szCs w:val="24"/>
        </w:rPr>
        <w:t>Railway and to CANUTEC</w:t>
      </w:r>
    </w:p>
    <w:p w14:paraId="3EE78838" w14:textId="1922722C" w:rsidR="003C4E4F" w:rsidRPr="0087135D" w:rsidRDefault="003C4E4F" w:rsidP="0087135D">
      <w:pPr>
        <w:pStyle w:val="NoSpacing"/>
        <w:ind w:firstLine="720"/>
        <w:mirrorIndents/>
        <w:rPr>
          <w:rFonts w:ascii="Arial" w:hAnsi="Arial" w:cs="Arial"/>
          <w:sz w:val="24"/>
          <w:szCs w:val="24"/>
        </w:rPr>
      </w:pPr>
    </w:p>
    <w:p w14:paraId="37C8058B" w14:textId="3A42B0CD" w:rsidR="0087135D" w:rsidRPr="0087135D" w:rsidRDefault="003C4E4F" w:rsidP="004E3F39">
      <w:pPr>
        <w:pStyle w:val="NoSpacing"/>
        <w:numPr>
          <w:ilvl w:val="0"/>
          <w:numId w:val="8"/>
        </w:numPr>
        <w:ind w:left="993"/>
        <w:mirrorIndents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>Advise CANUTEC and the Railway of the name of the Incident Commander and contact</w:t>
      </w:r>
      <w:r w:rsidR="0087135D">
        <w:rPr>
          <w:rFonts w:ascii="Arial" w:hAnsi="Arial" w:cs="Arial"/>
          <w:sz w:val="24"/>
          <w:szCs w:val="24"/>
        </w:rPr>
        <w:t xml:space="preserve"> </w:t>
      </w:r>
      <w:r w:rsidR="0087135D" w:rsidRPr="0087135D">
        <w:rPr>
          <w:rFonts w:ascii="Arial" w:hAnsi="Arial" w:cs="Arial"/>
          <w:sz w:val="24"/>
          <w:szCs w:val="24"/>
        </w:rPr>
        <w:t>information so they can work with him/her to mitigate the incident.</w:t>
      </w:r>
    </w:p>
    <w:p w14:paraId="63D24F03" w14:textId="4C8171CB" w:rsidR="003C4E4F" w:rsidRPr="0087135D" w:rsidRDefault="003C4E4F" w:rsidP="00C832C8">
      <w:pPr>
        <w:pStyle w:val="NoSpacing"/>
        <w:ind w:firstLine="720"/>
        <w:mirrorIndents/>
        <w:jc w:val="both"/>
        <w:rPr>
          <w:rFonts w:ascii="Arial" w:hAnsi="Arial" w:cs="Arial"/>
          <w:sz w:val="24"/>
          <w:szCs w:val="24"/>
        </w:rPr>
      </w:pPr>
    </w:p>
    <w:p w14:paraId="00D0DBD5" w14:textId="76D829A9" w:rsidR="003C4E4F" w:rsidRDefault="003C4E4F" w:rsidP="00C832C8">
      <w:pPr>
        <w:pStyle w:val="NoSpacing"/>
        <w:numPr>
          <w:ilvl w:val="0"/>
          <w:numId w:val="8"/>
        </w:numPr>
        <w:ind w:left="993"/>
        <w:mirrorIndents/>
        <w:jc w:val="both"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>Follow recommendations for evacuation, containment, or other actions</w:t>
      </w:r>
    </w:p>
    <w:p w14:paraId="5DC326D6" w14:textId="77777777" w:rsidR="00632093" w:rsidRDefault="00632093" w:rsidP="00C832C8">
      <w:pPr>
        <w:pStyle w:val="NoSpacing"/>
        <w:ind w:left="993"/>
        <w:mirrorIndents/>
        <w:jc w:val="both"/>
        <w:rPr>
          <w:rFonts w:ascii="Arial" w:hAnsi="Arial" w:cs="Arial"/>
          <w:sz w:val="24"/>
          <w:szCs w:val="24"/>
        </w:rPr>
      </w:pPr>
    </w:p>
    <w:p w14:paraId="70041BD2" w14:textId="6E27D457" w:rsidR="00D57CA4" w:rsidRDefault="00D57CA4" w:rsidP="004E3F39">
      <w:pPr>
        <w:pStyle w:val="NoSpacing"/>
        <w:numPr>
          <w:ilvl w:val="0"/>
          <w:numId w:val="8"/>
        </w:numPr>
        <w:ind w:left="993"/>
        <w:mirrorIndents/>
        <w:jc w:val="both"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>Railway will immediately dispatch responders to the site who will work with the</w:t>
      </w:r>
      <w:r w:rsidRPr="00D57CA4">
        <w:rPr>
          <w:rFonts w:ascii="Arial" w:hAnsi="Arial" w:cs="Arial"/>
          <w:sz w:val="24"/>
          <w:szCs w:val="24"/>
        </w:rPr>
        <w:t xml:space="preserve"> </w:t>
      </w:r>
      <w:r w:rsidRPr="0087135D">
        <w:rPr>
          <w:rFonts w:ascii="Arial" w:hAnsi="Arial" w:cs="Arial"/>
          <w:sz w:val="24"/>
          <w:szCs w:val="24"/>
        </w:rPr>
        <w:t>municipal first responders (Fire, Police, etc.) as part of an Incident Management</w:t>
      </w:r>
      <w:r w:rsidRPr="00D57CA4">
        <w:rPr>
          <w:rFonts w:ascii="Arial" w:hAnsi="Arial" w:cs="Arial"/>
          <w:sz w:val="24"/>
          <w:szCs w:val="24"/>
        </w:rPr>
        <w:t xml:space="preserve"> </w:t>
      </w:r>
      <w:r w:rsidRPr="0087135D">
        <w:rPr>
          <w:rFonts w:ascii="Arial" w:hAnsi="Arial" w:cs="Arial"/>
          <w:sz w:val="24"/>
          <w:szCs w:val="24"/>
        </w:rPr>
        <w:t>System</w:t>
      </w:r>
      <w:r>
        <w:rPr>
          <w:rFonts w:ascii="Arial" w:hAnsi="Arial" w:cs="Arial"/>
          <w:sz w:val="24"/>
          <w:szCs w:val="24"/>
        </w:rPr>
        <w:t xml:space="preserve"> utilizing the Incident Command / Unified Command system.</w:t>
      </w:r>
    </w:p>
    <w:p w14:paraId="6FC71B62" w14:textId="77777777" w:rsidR="00D57CA4" w:rsidRDefault="00D57CA4" w:rsidP="00C832C8">
      <w:pPr>
        <w:pStyle w:val="NoSpacing"/>
        <w:mirrorIndents/>
        <w:jc w:val="both"/>
        <w:rPr>
          <w:rFonts w:ascii="Arial" w:hAnsi="Arial" w:cs="Arial"/>
          <w:sz w:val="24"/>
          <w:szCs w:val="24"/>
        </w:rPr>
      </w:pPr>
    </w:p>
    <w:p w14:paraId="466DD203" w14:textId="4C3FB994" w:rsidR="003C4E4F" w:rsidRDefault="003C4E4F" w:rsidP="004E3F39">
      <w:pPr>
        <w:pStyle w:val="NoSpacing"/>
        <w:numPr>
          <w:ilvl w:val="0"/>
          <w:numId w:val="8"/>
        </w:numPr>
        <w:ind w:left="993"/>
        <w:mirrorIndents/>
        <w:rPr>
          <w:rFonts w:ascii="Arial" w:hAnsi="Arial" w:cs="Arial"/>
          <w:sz w:val="24"/>
          <w:szCs w:val="24"/>
        </w:rPr>
      </w:pPr>
      <w:r w:rsidRPr="0087135D">
        <w:rPr>
          <w:rFonts w:ascii="Arial" w:hAnsi="Arial" w:cs="Arial"/>
          <w:sz w:val="24"/>
          <w:szCs w:val="24"/>
        </w:rPr>
        <w:t>Railway will advise the shipper and request assistance if required</w:t>
      </w:r>
    </w:p>
    <w:p w14:paraId="7F0912F9" w14:textId="77777777" w:rsidR="00D57CA4" w:rsidRPr="0087135D" w:rsidRDefault="00D57CA4" w:rsidP="00C832C8">
      <w:pPr>
        <w:pStyle w:val="NoSpacing"/>
        <w:ind w:left="720"/>
        <w:mirrorIndents/>
        <w:jc w:val="both"/>
        <w:rPr>
          <w:rFonts w:ascii="Arial" w:hAnsi="Arial" w:cs="Arial"/>
          <w:sz w:val="24"/>
          <w:szCs w:val="24"/>
        </w:rPr>
      </w:pPr>
    </w:p>
    <w:p w14:paraId="5450A14A" w14:textId="1E1EB2E7" w:rsidR="003C4E4F" w:rsidRPr="0087135D" w:rsidRDefault="00D57CA4" w:rsidP="004E3F39">
      <w:pPr>
        <w:pStyle w:val="NoSpacing"/>
        <w:numPr>
          <w:ilvl w:val="0"/>
          <w:numId w:val="8"/>
        </w:numPr>
        <w:ind w:left="993"/>
        <w:mirrorIndent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Shipper</w:t>
      </w:r>
      <w:r w:rsidR="003C4E4F" w:rsidRPr="00871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</w:t>
      </w:r>
      <w:r w:rsidR="003C4E4F" w:rsidRPr="0087135D">
        <w:rPr>
          <w:rFonts w:ascii="Arial" w:hAnsi="Arial" w:cs="Arial"/>
          <w:sz w:val="24"/>
          <w:szCs w:val="24"/>
        </w:rPr>
        <w:t xml:space="preserve"> activate the Emergency Response Assistance Plan ERAP </w:t>
      </w:r>
      <w:r>
        <w:rPr>
          <w:rFonts w:ascii="Arial" w:hAnsi="Arial" w:cs="Arial"/>
          <w:sz w:val="24"/>
          <w:szCs w:val="24"/>
        </w:rPr>
        <w:t>if</w:t>
      </w:r>
      <w:r w:rsidR="003C4E4F" w:rsidRPr="0087135D">
        <w:rPr>
          <w:rFonts w:ascii="Arial" w:hAnsi="Arial" w:cs="Arial"/>
          <w:sz w:val="24"/>
          <w:szCs w:val="24"/>
        </w:rPr>
        <w:t xml:space="preserve"> required</w:t>
      </w:r>
    </w:p>
    <w:p w14:paraId="2264D49E" w14:textId="2D29BF4A" w:rsidR="009A1C20" w:rsidRDefault="009A1C20" w:rsidP="003C4E4F">
      <w:pPr>
        <w:pStyle w:val="NoSpacing"/>
        <w:rPr>
          <w:rFonts w:ascii="Arial" w:hAnsi="Arial" w:cs="Arial"/>
          <w:sz w:val="24"/>
          <w:szCs w:val="24"/>
        </w:rPr>
      </w:pPr>
    </w:p>
    <w:p w14:paraId="59E7D02A" w14:textId="77777777" w:rsidR="003C4E4F" w:rsidRPr="003C4E4F" w:rsidRDefault="003C4E4F" w:rsidP="003C4E4F">
      <w:pPr>
        <w:pStyle w:val="NoSpacing"/>
        <w:rPr>
          <w:rFonts w:ascii="Arial" w:hAnsi="Arial" w:cs="Arial"/>
          <w:sz w:val="24"/>
          <w:szCs w:val="24"/>
        </w:rPr>
      </w:pPr>
    </w:p>
    <w:p w14:paraId="59F71471" w14:textId="0B88B60F" w:rsidR="00632093" w:rsidRDefault="00632093" w:rsidP="00754400">
      <w:pPr>
        <w:pStyle w:val="NoSpacing"/>
        <w:rPr>
          <w:rFonts w:ascii="Arial" w:hAnsi="Arial" w:cs="Arial"/>
          <w:sz w:val="24"/>
          <w:szCs w:val="24"/>
        </w:rPr>
      </w:pPr>
    </w:p>
    <w:p w14:paraId="132D8BE6" w14:textId="0413CC23" w:rsidR="00D57CA4" w:rsidRPr="00C832C8" w:rsidRDefault="00D57CA4" w:rsidP="00D57C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  <w:r w:rsidRPr="00C832C8">
        <w:rPr>
          <w:rFonts w:ascii="Trebuchet MS" w:hAnsi="Trebuchet MS" w:cs="Trebuchet MS"/>
          <w:b/>
          <w:bCs/>
          <w:sz w:val="24"/>
          <w:szCs w:val="24"/>
        </w:rPr>
        <w:lastRenderedPageBreak/>
        <w:t>Additional Information to Assist Municipalities in Emergency Planning</w:t>
      </w:r>
    </w:p>
    <w:p w14:paraId="669F6399" w14:textId="77777777" w:rsidR="00D57CA4" w:rsidRDefault="00D57CA4" w:rsidP="00D57CA4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</w:rPr>
      </w:pPr>
    </w:p>
    <w:p w14:paraId="40B3B92E" w14:textId="77777777" w:rsidR="00BF74A1" w:rsidRDefault="00BF74A1" w:rsidP="001751DB">
      <w:pPr>
        <w:pStyle w:val="NoSpacing"/>
        <w:rPr>
          <w:rFonts w:ascii="Arial" w:hAnsi="Arial" w:cs="Arial"/>
          <w:sz w:val="24"/>
          <w:szCs w:val="24"/>
        </w:rPr>
      </w:pPr>
    </w:p>
    <w:p w14:paraId="555CAE60" w14:textId="169DD9A8" w:rsidR="00D57CA4" w:rsidRPr="001751DB" w:rsidRDefault="00D57CA4" w:rsidP="004E3F39">
      <w:pPr>
        <w:pStyle w:val="NoSpacing"/>
        <w:rPr>
          <w:rFonts w:ascii="Arial" w:hAnsi="Arial" w:cs="Arial"/>
          <w:sz w:val="24"/>
          <w:szCs w:val="24"/>
        </w:rPr>
      </w:pPr>
      <w:r w:rsidRPr="001751DB">
        <w:rPr>
          <w:rFonts w:ascii="Arial" w:hAnsi="Arial" w:cs="Arial"/>
          <w:sz w:val="24"/>
          <w:szCs w:val="24"/>
        </w:rPr>
        <w:t>The</w:t>
      </w:r>
      <w:r w:rsidR="001751DB">
        <w:rPr>
          <w:rFonts w:ascii="Arial" w:hAnsi="Arial" w:cs="Arial"/>
          <w:sz w:val="24"/>
          <w:szCs w:val="24"/>
        </w:rPr>
        <w:t xml:space="preserve"> (</w:t>
      </w:r>
      <w:r w:rsidR="001751DB" w:rsidRPr="009F1C7D">
        <w:rPr>
          <w:rFonts w:ascii="Arial" w:hAnsi="Arial" w:cs="Arial"/>
          <w:sz w:val="24"/>
          <w:szCs w:val="24"/>
          <w:highlight w:val="yellow"/>
        </w:rPr>
        <w:t>insert railway name</w:t>
      </w:r>
      <w:r w:rsidR="001751DB">
        <w:rPr>
          <w:rFonts w:ascii="Arial" w:hAnsi="Arial" w:cs="Arial"/>
          <w:sz w:val="24"/>
          <w:szCs w:val="24"/>
        </w:rPr>
        <w:t xml:space="preserve">) </w:t>
      </w:r>
      <w:r w:rsidRPr="001751DB">
        <w:rPr>
          <w:rFonts w:ascii="Arial" w:hAnsi="Arial" w:cs="Arial"/>
          <w:sz w:val="24"/>
          <w:szCs w:val="24"/>
        </w:rPr>
        <w:t>can provide additional information and training to assist</w:t>
      </w:r>
    </w:p>
    <w:p w14:paraId="5F9A7F13" w14:textId="77777777" w:rsidR="00D57CA4" w:rsidRPr="001751DB" w:rsidRDefault="00D57CA4" w:rsidP="004E3F39">
      <w:pPr>
        <w:pStyle w:val="NoSpacing"/>
        <w:rPr>
          <w:rFonts w:ascii="Arial" w:hAnsi="Arial" w:cs="Arial"/>
          <w:sz w:val="24"/>
          <w:szCs w:val="24"/>
        </w:rPr>
      </w:pPr>
      <w:r w:rsidRPr="001751DB">
        <w:rPr>
          <w:rFonts w:ascii="Arial" w:hAnsi="Arial" w:cs="Arial"/>
          <w:sz w:val="24"/>
          <w:szCs w:val="24"/>
        </w:rPr>
        <w:t>municipalities along our rail lines to help them prepare for emergency incidents involving</w:t>
      </w:r>
    </w:p>
    <w:p w14:paraId="679F4F34" w14:textId="77777777" w:rsidR="001751DB" w:rsidRDefault="00D57CA4" w:rsidP="004E3F39">
      <w:pPr>
        <w:pStyle w:val="NoSpacing"/>
        <w:rPr>
          <w:rFonts w:ascii="Arial" w:hAnsi="Arial" w:cs="Arial"/>
          <w:sz w:val="24"/>
          <w:szCs w:val="24"/>
        </w:rPr>
      </w:pPr>
      <w:r w:rsidRPr="001751DB">
        <w:rPr>
          <w:rFonts w:ascii="Arial" w:hAnsi="Arial" w:cs="Arial"/>
          <w:sz w:val="24"/>
          <w:szCs w:val="24"/>
        </w:rPr>
        <w:t>our operations.</w:t>
      </w:r>
    </w:p>
    <w:p w14:paraId="6E625BD7" w14:textId="77777777" w:rsidR="001751DB" w:rsidRDefault="001751DB" w:rsidP="001751DB">
      <w:pPr>
        <w:pStyle w:val="NoSpacing"/>
        <w:rPr>
          <w:rFonts w:ascii="Arial" w:hAnsi="Arial" w:cs="Arial"/>
          <w:sz w:val="24"/>
          <w:szCs w:val="24"/>
        </w:rPr>
      </w:pPr>
    </w:p>
    <w:p w14:paraId="61674E96" w14:textId="77777777" w:rsidR="00BF74A1" w:rsidRDefault="00BF74A1" w:rsidP="001751DB">
      <w:pPr>
        <w:pStyle w:val="NoSpacing"/>
        <w:rPr>
          <w:rFonts w:ascii="Arial" w:hAnsi="Arial" w:cs="Arial"/>
          <w:sz w:val="24"/>
          <w:szCs w:val="24"/>
        </w:rPr>
      </w:pPr>
    </w:p>
    <w:p w14:paraId="39E1B5D0" w14:textId="10183E11" w:rsidR="00E52AA7" w:rsidRDefault="00D57CA4" w:rsidP="001751DB">
      <w:pPr>
        <w:pStyle w:val="NoSpacing"/>
        <w:rPr>
          <w:rFonts w:ascii="Arial" w:hAnsi="Arial" w:cs="Arial"/>
          <w:sz w:val="24"/>
          <w:szCs w:val="24"/>
        </w:rPr>
      </w:pPr>
      <w:r w:rsidRPr="001751DB">
        <w:rPr>
          <w:rFonts w:ascii="Arial" w:hAnsi="Arial" w:cs="Arial"/>
          <w:sz w:val="24"/>
          <w:szCs w:val="24"/>
        </w:rPr>
        <w:t>Please contact (</w:t>
      </w:r>
      <w:r w:rsidR="001751DB" w:rsidRPr="009F1C7D">
        <w:rPr>
          <w:rFonts w:ascii="Arial" w:hAnsi="Arial" w:cs="Arial"/>
          <w:sz w:val="24"/>
          <w:szCs w:val="24"/>
          <w:highlight w:val="yellow"/>
        </w:rPr>
        <w:t>railway contact name</w:t>
      </w:r>
      <w:r w:rsidR="001751DB">
        <w:rPr>
          <w:rFonts w:ascii="Arial" w:hAnsi="Arial" w:cs="Arial"/>
          <w:sz w:val="24"/>
          <w:szCs w:val="24"/>
        </w:rPr>
        <w:t>)</w:t>
      </w:r>
      <w:r w:rsidRPr="001751DB">
        <w:rPr>
          <w:rFonts w:ascii="Arial" w:hAnsi="Arial" w:cs="Arial"/>
          <w:sz w:val="24"/>
          <w:szCs w:val="24"/>
        </w:rPr>
        <w:t xml:space="preserve"> for additional information and the</w:t>
      </w:r>
      <w:r w:rsidR="004E3F39">
        <w:rPr>
          <w:rFonts w:ascii="Arial" w:hAnsi="Arial" w:cs="Arial"/>
          <w:sz w:val="24"/>
          <w:szCs w:val="24"/>
        </w:rPr>
        <w:t xml:space="preserve"> </w:t>
      </w:r>
      <w:r w:rsidRPr="001751DB">
        <w:rPr>
          <w:rFonts w:ascii="Arial" w:hAnsi="Arial" w:cs="Arial"/>
          <w:sz w:val="24"/>
          <w:szCs w:val="24"/>
        </w:rPr>
        <w:t>availability of training and information programs that are available.</w:t>
      </w:r>
    </w:p>
    <w:p w14:paraId="20F81922" w14:textId="77777777" w:rsidR="00B739E9" w:rsidRDefault="00B739E9" w:rsidP="001751DB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71C04EA" w14:textId="77777777" w:rsidR="00BF74A1" w:rsidRDefault="00BF74A1" w:rsidP="001751DB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9" w:name="_Hlk34990685"/>
    </w:p>
    <w:p w14:paraId="21983D52" w14:textId="4D3869CA" w:rsidR="001751DB" w:rsidRDefault="001751DB" w:rsidP="0094706C">
      <w:pPr>
        <w:pStyle w:val="NoSpacing"/>
        <w:ind w:left="-709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10" w:name="_Hlk37762870"/>
      <w:r w:rsidRPr="00C475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APPENDIX #</w:t>
      </w:r>
      <w:r w:rsidR="0074397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C475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2</w:t>
      </w:r>
      <w:r>
        <w:rPr>
          <w:rFonts w:ascii="Arial" w:hAnsi="Arial" w:cs="Arial"/>
          <w:b/>
          <w:bCs/>
          <w:color w:val="FF0000"/>
          <w:sz w:val="28"/>
          <w:szCs w:val="28"/>
        </w:rPr>
        <w:t>: DG-01 INSPECTION RECORD (example)</w:t>
      </w:r>
    </w:p>
    <w:bookmarkEnd w:id="9"/>
    <w:p w14:paraId="760F21A0" w14:textId="77777777" w:rsidR="001751DB" w:rsidRDefault="001751DB" w:rsidP="001751DB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2126"/>
        <w:gridCol w:w="1418"/>
        <w:gridCol w:w="1276"/>
        <w:gridCol w:w="4536"/>
      </w:tblGrid>
      <w:tr w:rsidR="001751DB" w14:paraId="564F79A1" w14:textId="77777777" w:rsidTr="00C73F0D">
        <w:trPr>
          <w:trHeight w:val="522"/>
        </w:trPr>
        <w:tc>
          <w:tcPr>
            <w:tcW w:w="3573" w:type="dxa"/>
            <w:gridSpan w:val="2"/>
            <w:vMerge w:val="restart"/>
          </w:tcPr>
          <w:p w14:paraId="763C960D" w14:textId="77777777" w:rsidR="001751DB" w:rsidRDefault="001751DB" w:rsidP="0064098E">
            <w:pPr>
              <w:jc w:val="center"/>
            </w:pPr>
          </w:p>
          <w:p w14:paraId="325A168D" w14:textId="61F76E5A" w:rsidR="00C16B5D" w:rsidRDefault="00C16B5D" w:rsidP="0064098E">
            <w:pPr>
              <w:jc w:val="center"/>
            </w:pPr>
            <w:r w:rsidRPr="00C16B5D">
              <w:rPr>
                <w:highlight w:val="yellow"/>
              </w:rPr>
              <w:t>(insert company name or logo)</w:t>
            </w:r>
          </w:p>
        </w:tc>
        <w:tc>
          <w:tcPr>
            <w:tcW w:w="7230" w:type="dxa"/>
            <w:gridSpan w:val="3"/>
          </w:tcPr>
          <w:p w14:paraId="73A32F03" w14:textId="77777777" w:rsidR="001751DB" w:rsidRPr="00264629" w:rsidRDefault="001751DB" w:rsidP="001751DB">
            <w:pPr>
              <w:rPr>
                <w:b/>
                <w:sz w:val="28"/>
                <w:szCs w:val="28"/>
              </w:rPr>
            </w:pPr>
            <w:r w:rsidRPr="00264629">
              <w:rPr>
                <w:b/>
                <w:sz w:val="28"/>
                <w:szCs w:val="28"/>
              </w:rPr>
              <w:t>DANGEROUS GOODS CAR INSPECTION REPORT</w:t>
            </w:r>
          </w:p>
        </w:tc>
      </w:tr>
      <w:tr w:rsidR="001751DB" w14:paraId="3F53DFFD" w14:textId="77777777" w:rsidTr="00C73F0D">
        <w:trPr>
          <w:trHeight w:val="493"/>
        </w:trPr>
        <w:tc>
          <w:tcPr>
            <w:tcW w:w="3573" w:type="dxa"/>
            <w:gridSpan w:val="2"/>
            <w:vMerge/>
          </w:tcPr>
          <w:p w14:paraId="41F9F2ED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2CE934FB" w14:textId="77777777" w:rsidR="001751DB" w:rsidRDefault="001751DB" w:rsidP="0064098E">
            <w:pPr>
              <w:jc w:val="center"/>
            </w:pPr>
          </w:p>
          <w:p w14:paraId="09A25495" w14:textId="77777777" w:rsidR="001751DB" w:rsidRPr="00264629" w:rsidRDefault="001751DB" w:rsidP="00C73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  <w:r w:rsidRPr="0026462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</w:tcPr>
          <w:p w14:paraId="339391FA" w14:textId="77777777" w:rsidR="001751DB" w:rsidRDefault="001751DB" w:rsidP="0064098E">
            <w:pPr>
              <w:jc w:val="center"/>
            </w:pPr>
          </w:p>
        </w:tc>
      </w:tr>
      <w:tr w:rsidR="001751DB" w14:paraId="153C279C" w14:textId="77777777" w:rsidTr="00C73F0D">
        <w:trPr>
          <w:trHeight w:hRule="exact" w:val="454"/>
        </w:trPr>
        <w:tc>
          <w:tcPr>
            <w:tcW w:w="10803" w:type="dxa"/>
            <w:gridSpan w:val="5"/>
          </w:tcPr>
          <w:p w14:paraId="0A37AEDE" w14:textId="17B38841" w:rsidR="001751DB" w:rsidRPr="00B739E9" w:rsidRDefault="001751DB" w:rsidP="00EC367E">
            <w:pPr>
              <w:spacing w:before="216"/>
              <w:ind w:left="144" w:right="-103"/>
              <w:rPr>
                <w:sz w:val="20"/>
                <w:szCs w:val="20"/>
              </w:rPr>
            </w:pPr>
            <w:r w:rsidRPr="00B739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RAC Circular RAC DG – 1:  Safe handling of cars loaded with Dangerous Goods delayed on </w:t>
            </w:r>
            <w:r w:rsidR="00EC367E">
              <w:rPr>
                <w:rFonts w:ascii="Arial" w:hAnsi="Arial" w:cs="Arial"/>
                <w:b/>
                <w:spacing w:val="-2"/>
                <w:sz w:val="20"/>
                <w:szCs w:val="20"/>
              </w:rPr>
              <w:t>Railway Property</w:t>
            </w:r>
          </w:p>
        </w:tc>
      </w:tr>
      <w:tr w:rsidR="001751DB" w14:paraId="29D3E096" w14:textId="77777777" w:rsidTr="00C73F0D">
        <w:trPr>
          <w:trHeight w:hRule="exact" w:val="454"/>
        </w:trPr>
        <w:tc>
          <w:tcPr>
            <w:tcW w:w="10803" w:type="dxa"/>
            <w:gridSpan w:val="5"/>
          </w:tcPr>
          <w:p w14:paraId="00146784" w14:textId="56FAEC36" w:rsidR="001751DB" w:rsidRPr="001751DB" w:rsidRDefault="001751DB" w:rsidP="001751DB">
            <w:pPr>
              <w:spacing w:before="216" w:after="504" w:line="266" w:lineRule="auto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64629">
              <w:rPr>
                <w:rFonts w:ascii="Arial" w:hAnsi="Arial" w:cs="Arial"/>
                <w:b/>
                <w:spacing w:val="-1"/>
                <w:sz w:val="20"/>
                <w:szCs w:val="20"/>
              </w:rPr>
              <w:t>The following cars have been visually inspected and no exception to the integrity of the cars has been noted</w:t>
            </w:r>
          </w:p>
        </w:tc>
      </w:tr>
      <w:tr w:rsidR="001751DB" w14:paraId="047C7F77" w14:textId="77777777" w:rsidTr="00C73F0D">
        <w:trPr>
          <w:trHeight w:val="522"/>
        </w:trPr>
        <w:tc>
          <w:tcPr>
            <w:tcW w:w="1447" w:type="dxa"/>
          </w:tcPr>
          <w:p w14:paraId="405BA5B9" w14:textId="744AD092" w:rsidR="001751DB" w:rsidRPr="00143FA1" w:rsidRDefault="00C73F0D" w:rsidP="0064098E">
            <w:pPr>
              <w:jc w:val="center"/>
              <w:rPr>
                <w:b/>
                <w:sz w:val="24"/>
                <w:szCs w:val="24"/>
              </w:rPr>
            </w:pPr>
            <w:bookmarkStart w:id="11" w:name="_Hlk34987602"/>
            <w:r>
              <w:rPr>
                <w:b/>
                <w:sz w:val="24"/>
                <w:szCs w:val="24"/>
              </w:rPr>
              <w:t>CAR</w:t>
            </w:r>
          </w:p>
          <w:p w14:paraId="16F17969" w14:textId="3257A50C" w:rsidR="001751DB" w:rsidRPr="00143FA1" w:rsidRDefault="001751DB" w:rsidP="0064098E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6" w:type="dxa"/>
          </w:tcPr>
          <w:p w14:paraId="48CB6465" w14:textId="77777777" w:rsidR="001751DB" w:rsidRPr="00143FA1" w:rsidRDefault="001751DB" w:rsidP="0064098E">
            <w:pPr>
              <w:jc w:val="center"/>
              <w:rPr>
                <w:b/>
                <w:sz w:val="24"/>
                <w:szCs w:val="24"/>
              </w:rPr>
            </w:pPr>
          </w:p>
          <w:p w14:paraId="3DD759D2" w14:textId="77777777" w:rsidR="001751DB" w:rsidRPr="00143FA1" w:rsidRDefault="001751DB" w:rsidP="0064098E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CAR #</w:t>
            </w:r>
          </w:p>
        </w:tc>
        <w:tc>
          <w:tcPr>
            <w:tcW w:w="1418" w:type="dxa"/>
          </w:tcPr>
          <w:p w14:paraId="099DB30C" w14:textId="53065C77" w:rsidR="001751DB" w:rsidRPr="00143FA1" w:rsidRDefault="00C73F0D" w:rsidP="0064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U.N.</w:t>
            </w:r>
          </w:p>
          <w:p w14:paraId="01EA7A1A" w14:textId="4383079D" w:rsidR="001751DB" w:rsidRPr="00143FA1" w:rsidRDefault="001751DB" w:rsidP="0064098E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276" w:type="dxa"/>
          </w:tcPr>
          <w:p w14:paraId="1B5AE767" w14:textId="5A88151C" w:rsidR="001751DB" w:rsidRPr="00143FA1" w:rsidRDefault="00C73F0D" w:rsidP="00640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</w:t>
            </w:r>
          </w:p>
          <w:p w14:paraId="096C177E" w14:textId="6E5C0BAC" w:rsidR="001751DB" w:rsidRPr="00143FA1" w:rsidRDefault="001751DB" w:rsidP="0064098E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536" w:type="dxa"/>
          </w:tcPr>
          <w:p w14:paraId="12CDE251" w14:textId="77777777" w:rsidR="001751DB" w:rsidRPr="00143FA1" w:rsidRDefault="001751DB" w:rsidP="00C73F0D">
            <w:pPr>
              <w:jc w:val="center"/>
              <w:rPr>
                <w:b/>
                <w:sz w:val="24"/>
                <w:szCs w:val="24"/>
              </w:rPr>
            </w:pPr>
          </w:p>
          <w:p w14:paraId="7F6FF0F9" w14:textId="5C705FA2" w:rsidR="001751DB" w:rsidRPr="00143FA1" w:rsidRDefault="001751DB" w:rsidP="00C73F0D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TRACK</w:t>
            </w:r>
            <w:r w:rsidR="00C73F0D">
              <w:rPr>
                <w:b/>
                <w:sz w:val="24"/>
                <w:szCs w:val="24"/>
              </w:rPr>
              <w:t xml:space="preserve"> &amp; Other I</w:t>
            </w:r>
            <w:r w:rsidR="001817D3">
              <w:rPr>
                <w:b/>
                <w:sz w:val="24"/>
                <w:szCs w:val="24"/>
              </w:rPr>
              <w:t>N</w:t>
            </w:r>
            <w:r w:rsidR="00C73F0D">
              <w:rPr>
                <w:b/>
                <w:sz w:val="24"/>
                <w:szCs w:val="24"/>
              </w:rPr>
              <w:t>FORMATION</w:t>
            </w:r>
          </w:p>
        </w:tc>
      </w:tr>
      <w:tr w:rsidR="001751DB" w14:paraId="5F6C292F" w14:textId="77777777" w:rsidTr="00C73F0D">
        <w:trPr>
          <w:trHeight w:val="454"/>
        </w:trPr>
        <w:tc>
          <w:tcPr>
            <w:tcW w:w="1447" w:type="dxa"/>
          </w:tcPr>
          <w:p w14:paraId="3732A736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2D459830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61EC2D8C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3C9C31F8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4F35D654" w14:textId="77777777" w:rsidR="001751DB" w:rsidRDefault="001751DB" w:rsidP="0064098E">
            <w:pPr>
              <w:jc w:val="center"/>
            </w:pPr>
          </w:p>
        </w:tc>
      </w:tr>
      <w:tr w:rsidR="001751DB" w14:paraId="4FBCB479" w14:textId="77777777" w:rsidTr="00C73F0D">
        <w:trPr>
          <w:trHeight w:val="454"/>
        </w:trPr>
        <w:tc>
          <w:tcPr>
            <w:tcW w:w="1447" w:type="dxa"/>
          </w:tcPr>
          <w:p w14:paraId="5374D3A7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43E896DE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4CF09D63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45D2B788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3FD7AAB5" w14:textId="77777777" w:rsidR="001751DB" w:rsidRDefault="001751DB" w:rsidP="0064098E">
            <w:pPr>
              <w:jc w:val="center"/>
            </w:pPr>
          </w:p>
        </w:tc>
      </w:tr>
      <w:tr w:rsidR="001751DB" w14:paraId="36F18B6B" w14:textId="77777777" w:rsidTr="00C73F0D">
        <w:trPr>
          <w:trHeight w:val="454"/>
        </w:trPr>
        <w:tc>
          <w:tcPr>
            <w:tcW w:w="1447" w:type="dxa"/>
          </w:tcPr>
          <w:p w14:paraId="1564742E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49C9C39B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5C61E24E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3233B1BD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04366C9E" w14:textId="77777777" w:rsidR="001751DB" w:rsidRDefault="001751DB" w:rsidP="0064098E">
            <w:pPr>
              <w:jc w:val="center"/>
            </w:pPr>
          </w:p>
        </w:tc>
      </w:tr>
      <w:tr w:rsidR="001751DB" w14:paraId="536435DF" w14:textId="77777777" w:rsidTr="00C73F0D">
        <w:trPr>
          <w:trHeight w:val="454"/>
        </w:trPr>
        <w:tc>
          <w:tcPr>
            <w:tcW w:w="1447" w:type="dxa"/>
          </w:tcPr>
          <w:p w14:paraId="6B7E4D2D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6763B839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779F4CBA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354F7C99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456BCB54" w14:textId="77777777" w:rsidR="001751DB" w:rsidRDefault="001751DB" w:rsidP="0064098E">
            <w:pPr>
              <w:jc w:val="center"/>
            </w:pPr>
          </w:p>
        </w:tc>
      </w:tr>
      <w:tr w:rsidR="001751DB" w14:paraId="2969E592" w14:textId="77777777" w:rsidTr="00C73F0D">
        <w:trPr>
          <w:trHeight w:val="454"/>
        </w:trPr>
        <w:tc>
          <w:tcPr>
            <w:tcW w:w="1447" w:type="dxa"/>
          </w:tcPr>
          <w:p w14:paraId="46739C7B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5C46E6CF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27118205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65B5C617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097D5D1D" w14:textId="77777777" w:rsidR="001751DB" w:rsidRDefault="001751DB" w:rsidP="0064098E">
            <w:pPr>
              <w:jc w:val="center"/>
            </w:pPr>
          </w:p>
        </w:tc>
      </w:tr>
      <w:tr w:rsidR="001751DB" w14:paraId="03B427AD" w14:textId="77777777" w:rsidTr="00C73F0D">
        <w:trPr>
          <w:trHeight w:val="454"/>
        </w:trPr>
        <w:tc>
          <w:tcPr>
            <w:tcW w:w="1447" w:type="dxa"/>
          </w:tcPr>
          <w:p w14:paraId="5E98E92E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2B366D11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6202F978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272957B2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78161F1A" w14:textId="77777777" w:rsidR="001751DB" w:rsidRDefault="001751DB" w:rsidP="0064098E">
            <w:pPr>
              <w:jc w:val="center"/>
            </w:pPr>
          </w:p>
        </w:tc>
      </w:tr>
      <w:tr w:rsidR="00C73F0D" w14:paraId="345C05C2" w14:textId="77777777" w:rsidTr="00C73F0D">
        <w:trPr>
          <w:trHeight w:val="454"/>
        </w:trPr>
        <w:tc>
          <w:tcPr>
            <w:tcW w:w="1447" w:type="dxa"/>
          </w:tcPr>
          <w:p w14:paraId="75237071" w14:textId="77777777" w:rsidR="00B739E9" w:rsidRDefault="00B739E9" w:rsidP="00797074">
            <w:pPr>
              <w:jc w:val="center"/>
            </w:pPr>
          </w:p>
        </w:tc>
        <w:tc>
          <w:tcPr>
            <w:tcW w:w="2126" w:type="dxa"/>
          </w:tcPr>
          <w:p w14:paraId="6B9D846D" w14:textId="77777777" w:rsidR="00B739E9" w:rsidRDefault="00B739E9" w:rsidP="00797074">
            <w:pPr>
              <w:jc w:val="center"/>
            </w:pPr>
          </w:p>
        </w:tc>
        <w:tc>
          <w:tcPr>
            <w:tcW w:w="1418" w:type="dxa"/>
          </w:tcPr>
          <w:p w14:paraId="14EE40A9" w14:textId="77777777" w:rsidR="00B739E9" w:rsidRDefault="00B739E9" w:rsidP="00797074">
            <w:pPr>
              <w:jc w:val="center"/>
            </w:pPr>
          </w:p>
        </w:tc>
        <w:tc>
          <w:tcPr>
            <w:tcW w:w="1276" w:type="dxa"/>
          </w:tcPr>
          <w:p w14:paraId="13335F00" w14:textId="77777777" w:rsidR="00B739E9" w:rsidRDefault="00B739E9" w:rsidP="00797074">
            <w:pPr>
              <w:jc w:val="center"/>
            </w:pPr>
          </w:p>
        </w:tc>
        <w:tc>
          <w:tcPr>
            <w:tcW w:w="4536" w:type="dxa"/>
          </w:tcPr>
          <w:p w14:paraId="34D0410B" w14:textId="77777777" w:rsidR="00B739E9" w:rsidRDefault="00B739E9" w:rsidP="00797074">
            <w:pPr>
              <w:jc w:val="center"/>
            </w:pPr>
          </w:p>
        </w:tc>
      </w:tr>
      <w:tr w:rsidR="001751DB" w14:paraId="206EA444" w14:textId="77777777" w:rsidTr="00C73F0D">
        <w:trPr>
          <w:trHeight w:val="454"/>
        </w:trPr>
        <w:tc>
          <w:tcPr>
            <w:tcW w:w="1447" w:type="dxa"/>
          </w:tcPr>
          <w:p w14:paraId="3162DBCF" w14:textId="77777777" w:rsidR="001751DB" w:rsidRDefault="001751DB" w:rsidP="0064098E">
            <w:pPr>
              <w:jc w:val="center"/>
            </w:pPr>
          </w:p>
        </w:tc>
        <w:tc>
          <w:tcPr>
            <w:tcW w:w="2126" w:type="dxa"/>
          </w:tcPr>
          <w:p w14:paraId="38976460" w14:textId="77777777" w:rsidR="001751DB" w:rsidRDefault="001751DB" w:rsidP="0064098E">
            <w:pPr>
              <w:jc w:val="center"/>
            </w:pPr>
          </w:p>
        </w:tc>
        <w:tc>
          <w:tcPr>
            <w:tcW w:w="1418" w:type="dxa"/>
          </w:tcPr>
          <w:p w14:paraId="22F277FD" w14:textId="77777777" w:rsidR="001751DB" w:rsidRDefault="001751DB" w:rsidP="0064098E">
            <w:pPr>
              <w:jc w:val="center"/>
            </w:pPr>
          </w:p>
        </w:tc>
        <w:tc>
          <w:tcPr>
            <w:tcW w:w="1276" w:type="dxa"/>
          </w:tcPr>
          <w:p w14:paraId="4AF1F8D4" w14:textId="77777777" w:rsidR="001751DB" w:rsidRDefault="001751DB" w:rsidP="0064098E">
            <w:pPr>
              <w:jc w:val="center"/>
            </w:pPr>
          </w:p>
        </w:tc>
        <w:tc>
          <w:tcPr>
            <w:tcW w:w="4536" w:type="dxa"/>
          </w:tcPr>
          <w:p w14:paraId="3FE3C7A4" w14:textId="77777777" w:rsidR="001751DB" w:rsidRDefault="001751DB" w:rsidP="0064098E">
            <w:pPr>
              <w:jc w:val="center"/>
            </w:pPr>
          </w:p>
        </w:tc>
      </w:tr>
      <w:bookmarkEnd w:id="11"/>
      <w:tr w:rsidR="00C73F0D" w14:paraId="71018D3E" w14:textId="77777777" w:rsidTr="00C73F0D">
        <w:trPr>
          <w:trHeight w:val="454"/>
        </w:trPr>
        <w:tc>
          <w:tcPr>
            <w:tcW w:w="1447" w:type="dxa"/>
          </w:tcPr>
          <w:p w14:paraId="2743AC0C" w14:textId="77777777" w:rsidR="00B739E9" w:rsidRDefault="00B739E9" w:rsidP="00797074">
            <w:pPr>
              <w:jc w:val="center"/>
            </w:pPr>
          </w:p>
        </w:tc>
        <w:tc>
          <w:tcPr>
            <w:tcW w:w="2126" w:type="dxa"/>
          </w:tcPr>
          <w:p w14:paraId="6A2C08CC" w14:textId="77777777" w:rsidR="00B739E9" w:rsidRDefault="00B739E9" w:rsidP="00797074">
            <w:pPr>
              <w:jc w:val="center"/>
            </w:pPr>
          </w:p>
        </w:tc>
        <w:tc>
          <w:tcPr>
            <w:tcW w:w="1418" w:type="dxa"/>
          </w:tcPr>
          <w:p w14:paraId="365A5C0B" w14:textId="77777777" w:rsidR="00B739E9" w:rsidRDefault="00B739E9" w:rsidP="00797074">
            <w:pPr>
              <w:jc w:val="center"/>
            </w:pPr>
          </w:p>
        </w:tc>
        <w:tc>
          <w:tcPr>
            <w:tcW w:w="1276" w:type="dxa"/>
          </w:tcPr>
          <w:p w14:paraId="4389D4FB" w14:textId="77777777" w:rsidR="00B739E9" w:rsidRDefault="00B739E9" w:rsidP="00797074">
            <w:pPr>
              <w:jc w:val="center"/>
            </w:pPr>
          </w:p>
        </w:tc>
        <w:tc>
          <w:tcPr>
            <w:tcW w:w="4536" w:type="dxa"/>
          </w:tcPr>
          <w:p w14:paraId="19BC89DC" w14:textId="77777777" w:rsidR="00B739E9" w:rsidRDefault="00B739E9" w:rsidP="00797074">
            <w:pPr>
              <w:jc w:val="center"/>
            </w:pPr>
          </w:p>
        </w:tc>
      </w:tr>
      <w:tr w:rsidR="00C73F0D" w14:paraId="2E1DB50B" w14:textId="77777777" w:rsidTr="00C73F0D">
        <w:trPr>
          <w:trHeight w:val="454"/>
        </w:trPr>
        <w:tc>
          <w:tcPr>
            <w:tcW w:w="1447" w:type="dxa"/>
          </w:tcPr>
          <w:p w14:paraId="639478EF" w14:textId="77777777" w:rsidR="00B739E9" w:rsidRDefault="00B739E9" w:rsidP="00797074">
            <w:pPr>
              <w:jc w:val="center"/>
            </w:pPr>
          </w:p>
        </w:tc>
        <w:tc>
          <w:tcPr>
            <w:tcW w:w="2126" w:type="dxa"/>
          </w:tcPr>
          <w:p w14:paraId="51F05AF0" w14:textId="77777777" w:rsidR="00B739E9" w:rsidRDefault="00B739E9" w:rsidP="00797074">
            <w:pPr>
              <w:jc w:val="center"/>
            </w:pPr>
          </w:p>
        </w:tc>
        <w:tc>
          <w:tcPr>
            <w:tcW w:w="1418" w:type="dxa"/>
          </w:tcPr>
          <w:p w14:paraId="0CDD9B88" w14:textId="77777777" w:rsidR="00B739E9" w:rsidRDefault="00B739E9" w:rsidP="00797074">
            <w:pPr>
              <w:jc w:val="center"/>
            </w:pPr>
          </w:p>
        </w:tc>
        <w:tc>
          <w:tcPr>
            <w:tcW w:w="1276" w:type="dxa"/>
          </w:tcPr>
          <w:p w14:paraId="2CA46AED" w14:textId="77777777" w:rsidR="00B739E9" w:rsidRDefault="00B739E9" w:rsidP="00797074">
            <w:pPr>
              <w:jc w:val="center"/>
            </w:pPr>
          </w:p>
        </w:tc>
        <w:tc>
          <w:tcPr>
            <w:tcW w:w="4536" w:type="dxa"/>
          </w:tcPr>
          <w:p w14:paraId="3AA6DA9E" w14:textId="77777777" w:rsidR="00B739E9" w:rsidRDefault="00B739E9" w:rsidP="00797074">
            <w:pPr>
              <w:jc w:val="center"/>
            </w:pPr>
          </w:p>
        </w:tc>
      </w:tr>
      <w:tr w:rsidR="00C73F0D" w14:paraId="3F62A68E" w14:textId="77777777" w:rsidTr="00C73F0D">
        <w:trPr>
          <w:trHeight w:val="454"/>
        </w:trPr>
        <w:tc>
          <w:tcPr>
            <w:tcW w:w="1447" w:type="dxa"/>
          </w:tcPr>
          <w:p w14:paraId="44B73213" w14:textId="77777777" w:rsidR="00B739E9" w:rsidRDefault="00B739E9" w:rsidP="00797074">
            <w:pPr>
              <w:jc w:val="center"/>
            </w:pPr>
          </w:p>
        </w:tc>
        <w:tc>
          <w:tcPr>
            <w:tcW w:w="2126" w:type="dxa"/>
          </w:tcPr>
          <w:p w14:paraId="4308DCE4" w14:textId="77777777" w:rsidR="00B739E9" w:rsidRDefault="00B739E9" w:rsidP="00797074">
            <w:pPr>
              <w:jc w:val="center"/>
            </w:pPr>
          </w:p>
        </w:tc>
        <w:tc>
          <w:tcPr>
            <w:tcW w:w="1418" w:type="dxa"/>
          </w:tcPr>
          <w:p w14:paraId="460EF670" w14:textId="77777777" w:rsidR="00B739E9" w:rsidRDefault="00B739E9" w:rsidP="00797074">
            <w:pPr>
              <w:jc w:val="center"/>
            </w:pPr>
          </w:p>
        </w:tc>
        <w:tc>
          <w:tcPr>
            <w:tcW w:w="1276" w:type="dxa"/>
          </w:tcPr>
          <w:p w14:paraId="4710F7D6" w14:textId="77777777" w:rsidR="00B739E9" w:rsidRDefault="00B739E9" w:rsidP="00797074">
            <w:pPr>
              <w:jc w:val="center"/>
            </w:pPr>
          </w:p>
        </w:tc>
        <w:tc>
          <w:tcPr>
            <w:tcW w:w="4536" w:type="dxa"/>
          </w:tcPr>
          <w:p w14:paraId="71009BB7" w14:textId="77777777" w:rsidR="00B739E9" w:rsidRDefault="00B739E9" w:rsidP="00797074">
            <w:pPr>
              <w:jc w:val="center"/>
            </w:pPr>
          </w:p>
        </w:tc>
      </w:tr>
      <w:tr w:rsidR="00C73F0D" w14:paraId="2CB18D94" w14:textId="77777777" w:rsidTr="00C73F0D">
        <w:trPr>
          <w:trHeight w:val="454"/>
        </w:trPr>
        <w:tc>
          <w:tcPr>
            <w:tcW w:w="1447" w:type="dxa"/>
          </w:tcPr>
          <w:p w14:paraId="469C5ECA" w14:textId="77777777" w:rsidR="00B739E9" w:rsidRDefault="00B739E9" w:rsidP="00797074">
            <w:pPr>
              <w:jc w:val="center"/>
            </w:pPr>
          </w:p>
        </w:tc>
        <w:tc>
          <w:tcPr>
            <w:tcW w:w="2126" w:type="dxa"/>
          </w:tcPr>
          <w:p w14:paraId="77ED56FA" w14:textId="77777777" w:rsidR="00B739E9" w:rsidRDefault="00B739E9" w:rsidP="00797074">
            <w:pPr>
              <w:jc w:val="center"/>
            </w:pPr>
          </w:p>
        </w:tc>
        <w:tc>
          <w:tcPr>
            <w:tcW w:w="1418" w:type="dxa"/>
          </w:tcPr>
          <w:p w14:paraId="672EAEBA" w14:textId="77777777" w:rsidR="00B739E9" w:rsidRDefault="00B739E9" w:rsidP="00797074">
            <w:pPr>
              <w:jc w:val="center"/>
            </w:pPr>
          </w:p>
        </w:tc>
        <w:tc>
          <w:tcPr>
            <w:tcW w:w="1276" w:type="dxa"/>
          </w:tcPr>
          <w:p w14:paraId="04F203CB" w14:textId="77777777" w:rsidR="00B739E9" w:rsidRDefault="00B739E9" w:rsidP="00797074">
            <w:pPr>
              <w:jc w:val="center"/>
            </w:pPr>
          </w:p>
        </w:tc>
        <w:tc>
          <w:tcPr>
            <w:tcW w:w="4536" w:type="dxa"/>
          </w:tcPr>
          <w:p w14:paraId="53883DA4" w14:textId="77777777" w:rsidR="00B739E9" w:rsidRDefault="00B739E9" w:rsidP="00797074">
            <w:pPr>
              <w:jc w:val="center"/>
            </w:pPr>
          </w:p>
        </w:tc>
      </w:tr>
      <w:bookmarkEnd w:id="10"/>
    </w:tbl>
    <w:p w14:paraId="39707312" w14:textId="77777777" w:rsidR="00C832C8" w:rsidRDefault="00C832C8" w:rsidP="00B525D4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4B1A3BF" w14:textId="77777777" w:rsidR="008A0C61" w:rsidRPr="0094706C" w:rsidRDefault="008A0C61" w:rsidP="00B525D4">
      <w:pPr>
        <w:pStyle w:val="NoSpacing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6BF17B0C" w14:textId="77777777" w:rsidR="0094706C" w:rsidRDefault="0094706C" w:rsidP="00B525D4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0E99E38C" w14:textId="1E56330F" w:rsidR="00B525D4" w:rsidRDefault="00B525D4" w:rsidP="0094706C">
      <w:pPr>
        <w:pStyle w:val="NoSpacing"/>
        <w:ind w:left="-709"/>
        <w:rPr>
          <w:rFonts w:ascii="Arial" w:hAnsi="Arial" w:cs="Arial"/>
          <w:b/>
          <w:bCs/>
          <w:color w:val="FF0000"/>
          <w:sz w:val="28"/>
          <w:szCs w:val="28"/>
        </w:rPr>
      </w:pPr>
      <w:bookmarkStart w:id="12" w:name="_Hlk37766285"/>
      <w:r w:rsidRPr="00C475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lastRenderedPageBreak/>
        <w:t>APPENDIX #3</w:t>
      </w:r>
      <w:r>
        <w:rPr>
          <w:rFonts w:ascii="Arial" w:hAnsi="Arial" w:cs="Arial"/>
          <w:b/>
          <w:bCs/>
          <w:color w:val="FF0000"/>
          <w:sz w:val="28"/>
          <w:szCs w:val="28"/>
        </w:rPr>
        <w:t>: DG-01 INSPECTION FORM</w:t>
      </w:r>
    </w:p>
    <w:bookmarkEnd w:id="12"/>
    <w:p w14:paraId="3DDE9064" w14:textId="77777777" w:rsidR="0094706C" w:rsidRDefault="0094706C" w:rsidP="00B525D4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eGrid"/>
        <w:tblW w:w="109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850"/>
        <w:gridCol w:w="1418"/>
        <w:gridCol w:w="1276"/>
        <w:gridCol w:w="411"/>
        <w:gridCol w:w="1924"/>
        <w:gridCol w:w="2342"/>
      </w:tblGrid>
      <w:tr w:rsidR="00C73F0D" w14:paraId="4385F8D0" w14:textId="77777777" w:rsidTr="004E3F39">
        <w:trPr>
          <w:trHeight w:val="522"/>
        </w:trPr>
        <w:tc>
          <w:tcPr>
            <w:tcW w:w="3573" w:type="dxa"/>
            <w:gridSpan w:val="3"/>
            <w:vMerge w:val="restart"/>
          </w:tcPr>
          <w:p w14:paraId="0C3EF091" w14:textId="77777777" w:rsidR="00C73F0D" w:rsidRDefault="00C73F0D" w:rsidP="00797074">
            <w:pPr>
              <w:jc w:val="center"/>
            </w:pPr>
          </w:p>
          <w:p w14:paraId="659FABA3" w14:textId="77777777" w:rsidR="00C73F0D" w:rsidRDefault="00C73F0D" w:rsidP="00797074">
            <w:pPr>
              <w:jc w:val="center"/>
            </w:pPr>
            <w:r w:rsidRPr="00C16B5D">
              <w:rPr>
                <w:highlight w:val="yellow"/>
              </w:rPr>
              <w:t>(insert company name or logo)</w:t>
            </w:r>
          </w:p>
        </w:tc>
        <w:tc>
          <w:tcPr>
            <w:tcW w:w="7371" w:type="dxa"/>
            <w:gridSpan w:val="5"/>
          </w:tcPr>
          <w:p w14:paraId="39887890" w14:textId="77777777" w:rsidR="00C73F0D" w:rsidRPr="00264629" w:rsidRDefault="00C73F0D" w:rsidP="00797074">
            <w:pPr>
              <w:rPr>
                <w:b/>
                <w:sz w:val="28"/>
                <w:szCs w:val="28"/>
              </w:rPr>
            </w:pPr>
            <w:r w:rsidRPr="00264629">
              <w:rPr>
                <w:b/>
                <w:sz w:val="28"/>
                <w:szCs w:val="28"/>
              </w:rPr>
              <w:t>DANGEROUS GOODS CAR INSPECTION REPORT</w:t>
            </w:r>
          </w:p>
        </w:tc>
      </w:tr>
      <w:tr w:rsidR="00C73F0D" w14:paraId="0B618595" w14:textId="77777777" w:rsidTr="004E3F39">
        <w:trPr>
          <w:trHeight w:val="493"/>
        </w:trPr>
        <w:tc>
          <w:tcPr>
            <w:tcW w:w="3573" w:type="dxa"/>
            <w:gridSpan w:val="3"/>
            <w:vMerge/>
          </w:tcPr>
          <w:p w14:paraId="05A72EDD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79BD8BF4" w14:textId="77777777" w:rsidR="00C73F0D" w:rsidRDefault="00C73F0D" w:rsidP="00797074">
            <w:pPr>
              <w:jc w:val="center"/>
            </w:pPr>
          </w:p>
          <w:p w14:paraId="77AF0E44" w14:textId="77777777" w:rsidR="00C73F0D" w:rsidRPr="00264629" w:rsidRDefault="00C73F0D" w:rsidP="00797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  <w:r w:rsidRPr="0026462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14:paraId="11C34602" w14:textId="77777777" w:rsidR="00C73F0D" w:rsidRDefault="00C73F0D" w:rsidP="00797074">
            <w:pPr>
              <w:jc w:val="center"/>
            </w:pPr>
          </w:p>
        </w:tc>
      </w:tr>
      <w:tr w:rsidR="00C73F0D" w14:paraId="770AC1E0" w14:textId="77777777" w:rsidTr="004E3F39">
        <w:trPr>
          <w:trHeight w:hRule="exact" w:val="454"/>
        </w:trPr>
        <w:tc>
          <w:tcPr>
            <w:tcW w:w="10944" w:type="dxa"/>
            <w:gridSpan w:val="8"/>
          </w:tcPr>
          <w:p w14:paraId="374E6A37" w14:textId="77777777" w:rsidR="00C73F0D" w:rsidRPr="00B739E9" w:rsidRDefault="00C73F0D" w:rsidP="00797074">
            <w:pPr>
              <w:spacing w:before="216"/>
              <w:ind w:left="144" w:right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9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RAC Circular RAC DG – 1:  Safe handling of cars loaded with Dangerous Goods delayed on Railway </w:t>
            </w:r>
            <w:r w:rsidRPr="00B739E9">
              <w:rPr>
                <w:rFonts w:ascii="Arial" w:hAnsi="Arial" w:cs="Arial"/>
                <w:b/>
                <w:sz w:val="20"/>
                <w:szCs w:val="20"/>
              </w:rPr>
              <w:t>Property</w:t>
            </w:r>
          </w:p>
          <w:p w14:paraId="564D8596" w14:textId="77777777" w:rsidR="00C73F0D" w:rsidRPr="00B739E9" w:rsidRDefault="00C73F0D" w:rsidP="00797074">
            <w:pPr>
              <w:jc w:val="center"/>
              <w:rPr>
                <w:sz w:val="20"/>
                <w:szCs w:val="20"/>
              </w:rPr>
            </w:pPr>
          </w:p>
        </w:tc>
      </w:tr>
      <w:tr w:rsidR="00C73F0D" w14:paraId="4B76B608" w14:textId="77777777" w:rsidTr="004E3F39">
        <w:trPr>
          <w:trHeight w:hRule="exact" w:val="454"/>
        </w:trPr>
        <w:tc>
          <w:tcPr>
            <w:tcW w:w="10944" w:type="dxa"/>
            <w:gridSpan w:val="8"/>
          </w:tcPr>
          <w:p w14:paraId="72BCAE46" w14:textId="77777777" w:rsidR="00C73F0D" w:rsidRPr="001751DB" w:rsidRDefault="00C73F0D" w:rsidP="00797074">
            <w:pPr>
              <w:spacing w:before="216" w:after="504" w:line="266" w:lineRule="auto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264629">
              <w:rPr>
                <w:rFonts w:ascii="Arial" w:hAnsi="Arial" w:cs="Arial"/>
                <w:b/>
                <w:spacing w:val="-1"/>
                <w:sz w:val="20"/>
                <w:szCs w:val="20"/>
              </w:rPr>
              <w:t>The following cars have been visually inspected and no exception to the integrity of the cars has been noted</w:t>
            </w:r>
          </w:p>
        </w:tc>
      </w:tr>
      <w:tr w:rsidR="00C73F0D" w14:paraId="014A12CC" w14:textId="77777777" w:rsidTr="004E3F39">
        <w:trPr>
          <w:trHeight w:val="522"/>
        </w:trPr>
        <w:tc>
          <w:tcPr>
            <w:tcW w:w="1447" w:type="dxa"/>
          </w:tcPr>
          <w:p w14:paraId="24321B76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</w:t>
            </w:r>
          </w:p>
          <w:p w14:paraId="31544D71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INITIAL</w:t>
            </w:r>
          </w:p>
        </w:tc>
        <w:tc>
          <w:tcPr>
            <w:tcW w:w="2126" w:type="dxa"/>
            <w:gridSpan w:val="2"/>
          </w:tcPr>
          <w:p w14:paraId="0A2BBE26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</w:p>
          <w:p w14:paraId="4B2A5FF7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CAR #</w:t>
            </w:r>
          </w:p>
        </w:tc>
        <w:tc>
          <w:tcPr>
            <w:tcW w:w="1418" w:type="dxa"/>
          </w:tcPr>
          <w:p w14:paraId="33B06E5B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U.N.</w:t>
            </w:r>
          </w:p>
          <w:p w14:paraId="12867AEB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276" w:type="dxa"/>
          </w:tcPr>
          <w:p w14:paraId="4C264563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</w:t>
            </w:r>
          </w:p>
          <w:p w14:paraId="7340D3C2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677" w:type="dxa"/>
            <w:gridSpan w:val="3"/>
          </w:tcPr>
          <w:p w14:paraId="1908AFCB" w14:textId="77777777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</w:p>
          <w:p w14:paraId="7D4CAB06" w14:textId="655CF37F" w:rsidR="00C73F0D" w:rsidRPr="00143FA1" w:rsidRDefault="00C73F0D" w:rsidP="00797074">
            <w:pPr>
              <w:jc w:val="center"/>
              <w:rPr>
                <w:b/>
                <w:sz w:val="24"/>
                <w:szCs w:val="24"/>
              </w:rPr>
            </w:pPr>
            <w:r w:rsidRPr="00143FA1">
              <w:rPr>
                <w:b/>
                <w:sz w:val="24"/>
                <w:szCs w:val="24"/>
              </w:rPr>
              <w:t>TRACK</w:t>
            </w:r>
            <w:r>
              <w:rPr>
                <w:b/>
                <w:sz w:val="24"/>
                <w:szCs w:val="24"/>
              </w:rPr>
              <w:t xml:space="preserve"> &amp; Other I</w:t>
            </w:r>
            <w:r w:rsidR="001817D3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FORMATION</w:t>
            </w:r>
          </w:p>
        </w:tc>
      </w:tr>
      <w:tr w:rsidR="00C73F0D" w14:paraId="2EE6B778" w14:textId="77777777" w:rsidTr="004E3F39">
        <w:trPr>
          <w:trHeight w:val="454"/>
        </w:trPr>
        <w:tc>
          <w:tcPr>
            <w:tcW w:w="1447" w:type="dxa"/>
          </w:tcPr>
          <w:p w14:paraId="11BFDB47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084BEAFE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6382DA17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2DF59550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416DDDE7" w14:textId="77777777" w:rsidR="00C73F0D" w:rsidRDefault="00C73F0D" w:rsidP="00797074">
            <w:pPr>
              <w:jc w:val="center"/>
            </w:pPr>
          </w:p>
        </w:tc>
      </w:tr>
      <w:tr w:rsidR="00C73F0D" w14:paraId="5BB66809" w14:textId="77777777" w:rsidTr="004E3F39">
        <w:trPr>
          <w:trHeight w:val="454"/>
        </w:trPr>
        <w:tc>
          <w:tcPr>
            <w:tcW w:w="1447" w:type="dxa"/>
          </w:tcPr>
          <w:p w14:paraId="6419342F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35F3D4C1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6635B63F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359D6953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72DE7834" w14:textId="77777777" w:rsidR="00C73F0D" w:rsidRDefault="00C73F0D" w:rsidP="00797074">
            <w:pPr>
              <w:jc w:val="center"/>
            </w:pPr>
          </w:p>
        </w:tc>
      </w:tr>
      <w:tr w:rsidR="00C73F0D" w14:paraId="705E02B0" w14:textId="77777777" w:rsidTr="004E3F39">
        <w:trPr>
          <w:trHeight w:val="454"/>
        </w:trPr>
        <w:tc>
          <w:tcPr>
            <w:tcW w:w="1447" w:type="dxa"/>
          </w:tcPr>
          <w:p w14:paraId="7FC218ED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54433F5F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32E30258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49DDB3D9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5949696B" w14:textId="77777777" w:rsidR="00C73F0D" w:rsidRDefault="00C73F0D" w:rsidP="00797074">
            <w:pPr>
              <w:jc w:val="center"/>
            </w:pPr>
          </w:p>
        </w:tc>
      </w:tr>
      <w:tr w:rsidR="00C73F0D" w14:paraId="419309D2" w14:textId="77777777" w:rsidTr="004E3F39">
        <w:trPr>
          <w:trHeight w:val="454"/>
        </w:trPr>
        <w:tc>
          <w:tcPr>
            <w:tcW w:w="1447" w:type="dxa"/>
          </w:tcPr>
          <w:p w14:paraId="619A0B74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6DB6422C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04157472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4620E09A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76554DB5" w14:textId="77777777" w:rsidR="00C73F0D" w:rsidRDefault="00C73F0D" w:rsidP="00797074">
            <w:pPr>
              <w:jc w:val="center"/>
            </w:pPr>
          </w:p>
        </w:tc>
      </w:tr>
      <w:tr w:rsidR="00C73F0D" w14:paraId="74CCEB9E" w14:textId="77777777" w:rsidTr="004E3F39">
        <w:trPr>
          <w:trHeight w:val="454"/>
        </w:trPr>
        <w:tc>
          <w:tcPr>
            <w:tcW w:w="1447" w:type="dxa"/>
          </w:tcPr>
          <w:p w14:paraId="40EC9AE0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4FFE5831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6B8A4151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31F8A162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2A54083E" w14:textId="77777777" w:rsidR="00C73F0D" w:rsidRDefault="00C73F0D" w:rsidP="00797074">
            <w:pPr>
              <w:jc w:val="center"/>
            </w:pPr>
          </w:p>
        </w:tc>
      </w:tr>
      <w:tr w:rsidR="00C73F0D" w14:paraId="25B6F167" w14:textId="77777777" w:rsidTr="004E3F39">
        <w:trPr>
          <w:trHeight w:val="454"/>
        </w:trPr>
        <w:tc>
          <w:tcPr>
            <w:tcW w:w="1447" w:type="dxa"/>
          </w:tcPr>
          <w:p w14:paraId="7477F5F8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392428C0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3B3C18C1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0B8E7723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737D3714" w14:textId="77777777" w:rsidR="00C73F0D" w:rsidRDefault="00C73F0D" w:rsidP="00797074">
            <w:pPr>
              <w:jc w:val="center"/>
            </w:pPr>
          </w:p>
        </w:tc>
      </w:tr>
      <w:tr w:rsidR="00C73F0D" w14:paraId="3121517F" w14:textId="77777777" w:rsidTr="004E3F39">
        <w:trPr>
          <w:trHeight w:val="454"/>
        </w:trPr>
        <w:tc>
          <w:tcPr>
            <w:tcW w:w="1447" w:type="dxa"/>
          </w:tcPr>
          <w:p w14:paraId="7657CF10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21AF8011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64D0CB57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3915A72A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0EBAD8F1" w14:textId="77777777" w:rsidR="00C73F0D" w:rsidRDefault="00C73F0D" w:rsidP="00797074">
            <w:pPr>
              <w:jc w:val="center"/>
            </w:pPr>
          </w:p>
        </w:tc>
      </w:tr>
      <w:tr w:rsidR="00C73F0D" w14:paraId="5C34AB62" w14:textId="77777777" w:rsidTr="004E3F39">
        <w:trPr>
          <w:trHeight w:val="454"/>
        </w:trPr>
        <w:tc>
          <w:tcPr>
            <w:tcW w:w="1447" w:type="dxa"/>
          </w:tcPr>
          <w:p w14:paraId="66403499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482ECC04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465587A6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5A41CF1C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29B33CEA" w14:textId="77777777" w:rsidR="00C73F0D" w:rsidRDefault="00C73F0D" w:rsidP="00797074">
            <w:pPr>
              <w:jc w:val="center"/>
            </w:pPr>
          </w:p>
        </w:tc>
      </w:tr>
      <w:tr w:rsidR="00C73F0D" w14:paraId="5CDF5BCE" w14:textId="77777777" w:rsidTr="004E3F39">
        <w:trPr>
          <w:trHeight w:val="454"/>
        </w:trPr>
        <w:tc>
          <w:tcPr>
            <w:tcW w:w="1447" w:type="dxa"/>
          </w:tcPr>
          <w:p w14:paraId="6B9FA84A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670808FB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3A4D66D1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466E2D67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0BD09B38" w14:textId="77777777" w:rsidR="00C73F0D" w:rsidRDefault="00C73F0D" w:rsidP="00797074">
            <w:pPr>
              <w:jc w:val="center"/>
            </w:pPr>
          </w:p>
        </w:tc>
      </w:tr>
      <w:tr w:rsidR="00C73F0D" w14:paraId="5DF6FC87" w14:textId="77777777" w:rsidTr="004E3F39">
        <w:trPr>
          <w:trHeight w:val="454"/>
        </w:trPr>
        <w:tc>
          <w:tcPr>
            <w:tcW w:w="1447" w:type="dxa"/>
          </w:tcPr>
          <w:p w14:paraId="7FD1CAF8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2E6483D5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6122400B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79FFD2A4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6640C5F4" w14:textId="77777777" w:rsidR="00C73F0D" w:rsidRDefault="00C73F0D" w:rsidP="00797074">
            <w:pPr>
              <w:jc w:val="center"/>
            </w:pPr>
          </w:p>
        </w:tc>
      </w:tr>
      <w:tr w:rsidR="001A4605" w14:paraId="44FE8A4F" w14:textId="77777777" w:rsidTr="004E3F39">
        <w:trPr>
          <w:trHeight w:val="454"/>
        </w:trPr>
        <w:tc>
          <w:tcPr>
            <w:tcW w:w="1447" w:type="dxa"/>
          </w:tcPr>
          <w:p w14:paraId="1C0DF2AB" w14:textId="77777777" w:rsidR="001A4605" w:rsidRDefault="001A4605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5E235413" w14:textId="77777777" w:rsidR="001A4605" w:rsidRDefault="001A4605" w:rsidP="00797074">
            <w:pPr>
              <w:jc w:val="center"/>
            </w:pPr>
          </w:p>
        </w:tc>
        <w:tc>
          <w:tcPr>
            <w:tcW w:w="1418" w:type="dxa"/>
          </w:tcPr>
          <w:p w14:paraId="0C5D4176" w14:textId="77777777" w:rsidR="001A4605" w:rsidRDefault="001A4605" w:rsidP="00797074">
            <w:pPr>
              <w:jc w:val="center"/>
            </w:pPr>
          </w:p>
        </w:tc>
        <w:tc>
          <w:tcPr>
            <w:tcW w:w="1276" w:type="dxa"/>
          </w:tcPr>
          <w:p w14:paraId="70A4F633" w14:textId="77777777" w:rsidR="001A4605" w:rsidRDefault="001A4605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0385F46C" w14:textId="77777777" w:rsidR="001A4605" w:rsidRDefault="001A4605" w:rsidP="00797074">
            <w:pPr>
              <w:jc w:val="center"/>
            </w:pPr>
          </w:p>
        </w:tc>
      </w:tr>
      <w:tr w:rsidR="001A4605" w14:paraId="51E067A3" w14:textId="77777777" w:rsidTr="004E3F39">
        <w:trPr>
          <w:trHeight w:val="454"/>
        </w:trPr>
        <w:tc>
          <w:tcPr>
            <w:tcW w:w="1447" w:type="dxa"/>
          </w:tcPr>
          <w:p w14:paraId="740CBF94" w14:textId="77777777" w:rsidR="001A4605" w:rsidRDefault="001A4605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281E8A87" w14:textId="77777777" w:rsidR="001A4605" w:rsidRDefault="001A4605" w:rsidP="00797074">
            <w:pPr>
              <w:jc w:val="center"/>
            </w:pPr>
          </w:p>
        </w:tc>
        <w:tc>
          <w:tcPr>
            <w:tcW w:w="1418" w:type="dxa"/>
          </w:tcPr>
          <w:p w14:paraId="36B516F7" w14:textId="77777777" w:rsidR="001A4605" w:rsidRDefault="001A4605" w:rsidP="00797074">
            <w:pPr>
              <w:jc w:val="center"/>
            </w:pPr>
          </w:p>
        </w:tc>
        <w:tc>
          <w:tcPr>
            <w:tcW w:w="1276" w:type="dxa"/>
          </w:tcPr>
          <w:p w14:paraId="5C3EC4DD" w14:textId="77777777" w:rsidR="001A4605" w:rsidRDefault="001A4605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6F1348E5" w14:textId="77777777" w:rsidR="001A4605" w:rsidRDefault="001A4605" w:rsidP="00797074">
            <w:pPr>
              <w:jc w:val="center"/>
            </w:pPr>
          </w:p>
        </w:tc>
      </w:tr>
      <w:tr w:rsidR="00C73F0D" w14:paraId="6B4F096B" w14:textId="77777777" w:rsidTr="004E3F39">
        <w:trPr>
          <w:trHeight w:val="454"/>
        </w:trPr>
        <w:tc>
          <w:tcPr>
            <w:tcW w:w="1447" w:type="dxa"/>
          </w:tcPr>
          <w:p w14:paraId="6742AD8B" w14:textId="77777777" w:rsidR="00C73F0D" w:rsidRDefault="00C73F0D" w:rsidP="00797074">
            <w:pPr>
              <w:jc w:val="center"/>
            </w:pPr>
          </w:p>
        </w:tc>
        <w:tc>
          <w:tcPr>
            <w:tcW w:w="2126" w:type="dxa"/>
            <w:gridSpan w:val="2"/>
          </w:tcPr>
          <w:p w14:paraId="040899EC" w14:textId="77777777" w:rsidR="00C73F0D" w:rsidRDefault="00C73F0D" w:rsidP="00797074">
            <w:pPr>
              <w:jc w:val="center"/>
            </w:pPr>
          </w:p>
        </w:tc>
        <w:tc>
          <w:tcPr>
            <w:tcW w:w="1418" w:type="dxa"/>
          </w:tcPr>
          <w:p w14:paraId="59059FD7" w14:textId="77777777" w:rsidR="00C73F0D" w:rsidRDefault="00C73F0D" w:rsidP="00797074">
            <w:pPr>
              <w:jc w:val="center"/>
            </w:pPr>
          </w:p>
        </w:tc>
        <w:tc>
          <w:tcPr>
            <w:tcW w:w="1276" w:type="dxa"/>
          </w:tcPr>
          <w:p w14:paraId="47D1E248" w14:textId="77777777" w:rsidR="00C73F0D" w:rsidRDefault="00C73F0D" w:rsidP="00797074">
            <w:pPr>
              <w:jc w:val="center"/>
            </w:pPr>
          </w:p>
        </w:tc>
        <w:tc>
          <w:tcPr>
            <w:tcW w:w="4677" w:type="dxa"/>
            <w:gridSpan w:val="3"/>
          </w:tcPr>
          <w:p w14:paraId="59E2C291" w14:textId="77777777" w:rsidR="00C73F0D" w:rsidRDefault="00C73F0D" w:rsidP="00797074">
            <w:pPr>
              <w:jc w:val="center"/>
            </w:pPr>
          </w:p>
        </w:tc>
      </w:tr>
      <w:tr w:rsidR="00B739E9" w14:paraId="5F6932AC" w14:textId="77777777" w:rsidTr="00C73F0D">
        <w:trPr>
          <w:trHeight w:val="454"/>
        </w:trPr>
        <w:tc>
          <w:tcPr>
            <w:tcW w:w="10944" w:type="dxa"/>
            <w:gridSpan w:val="8"/>
          </w:tcPr>
          <w:p w14:paraId="39DFDCD1" w14:textId="77777777" w:rsidR="00B739E9" w:rsidRDefault="00B739E9" w:rsidP="00797074">
            <w:pPr>
              <w:jc w:val="center"/>
            </w:pPr>
            <w:bookmarkStart w:id="13" w:name="_Hlk34987617"/>
          </w:p>
          <w:p w14:paraId="5C270149" w14:textId="77777777" w:rsidR="00B739E9" w:rsidRPr="00264629" w:rsidRDefault="00B739E9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EXCEPTIONS</w:t>
            </w:r>
          </w:p>
        </w:tc>
      </w:tr>
      <w:tr w:rsidR="00B739E9" w14:paraId="0CD22F05" w14:textId="77777777" w:rsidTr="00C73F0D">
        <w:trPr>
          <w:trHeight w:val="454"/>
        </w:trPr>
        <w:tc>
          <w:tcPr>
            <w:tcW w:w="2723" w:type="dxa"/>
            <w:gridSpan w:val="2"/>
          </w:tcPr>
          <w:p w14:paraId="61C9D290" w14:textId="77777777" w:rsidR="00B739E9" w:rsidRPr="00B739E9" w:rsidRDefault="00B739E9" w:rsidP="00797074">
            <w:pPr>
              <w:jc w:val="center"/>
            </w:pPr>
          </w:p>
        </w:tc>
        <w:tc>
          <w:tcPr>
            <w:tcW w:w="8221" w:type="dxa"/>
            <w:gridSpan w:val="6"/>
          </w:tcPr>
          <w:p w14:paraId="169FD59A" w14:textId="77777777" w:rsidR="00B739E9" w:rsidRDefault="00B739E9" w:rsidP="00797074">
            <w:pPr>
              <w:jc w:val="center"/>
            </w:pPr>
          </w:p>
        </w:tc>
      </w:tr>
      <w:tr w:rsidR="00DF6CCE" w14:paraId="283A2D58" w14:textId="77777777" w:rsidTr="00C73F0D">
        <w:trPr>
          <w:trHeight w:val="454"/>
        </w:trPr>
        <w:tc>
          <w:tcPr>
            <w:tcW w:w="2723" w:type="dxa"/>
            <w:gridSpan w:val="2"/>
          </w:tcPr>
          <w:p w14:paraId="48279417" w14:textId="77777777" w:rsidR="00DF6CCE" w:rsidRPr="00B739E9" w:rsidRDefault="00DF6CCE" w:rsidP="00797074">
            <w:pPr>
              <w:jc w:val="center"/>
            </w:pPr>
          </w:p>
        </w:tc>
        <w:tc>
          <w:tcPr>
            <w:tcW w:w="8221" w:type="dxa"/>
            <w:gridSpan w:val="6"/>
          </w:tcPr>
          <w:p w14:paraId="31691AE9" w14:textId="77777777" w:rsidR="00DF6CCE" w:rsidRDefault="00DF6CCE" w:rsidP="00797074">
            <w:pPr>
              <w:jc w:val="center"/>
            </w:pPr>
          </w:p>
        </w:tc>
      </w:tr>
      <w:tr w:rsidR="00DF6CCE" w14:paraId="3FB6F349" w14:textId="77777777" w:rsidTr="00C73F0D">
        <w:trPr>
          <w:trHeight w:val="454"/>
        </w:trPr>
        <w:tc>
          <w:tcPr>
            <w:tcW w:w="2723" w:type="dxa"/>
            <w:gridSpan w:val="2"/>
          </w:tcPr>
          <w:p w14:paraId="5AEA547F" w14:textId="77777777" w:rsidR="00DF6CCE" w:rsidRPr="00B739E9" w:rsidRDefault="00DF6CCE" w:rsidP="00797074">
            <w:pPr>
              <w:jc w:val="center"/>
            </w:pPr>
          </w:p>
        </w:tc>
        <w:tc>
          <w:tcPr>
            <w:tcW w:w="8221" w:type="dxa"/>
            <w:gridSpan w:val="6"/>
          </w:tcPr>
          <w:p w14:paraId="6AB86992" w14:textId="77777777" w:rsidR="00DF6CCE" w:rsidRDefault="00DF6CCE" w:rsidP="00797074">
            <w:pPr>
              <w:jc w:val="center"/>
            </w:pPr>
          </w:p>
        </w:tc>
      </w:tr>
      <w:tr w:rsidR="00B739E9" w14:paraId="5F6EEA82" w14:textId="77777777" w:rsidTr="00C73F0D">
        <w:trPr>
          <w:trHeight w:val="454"/>
        </w:trPr>
        <w:tc>
          <w:tcPr>
            <w:tcW w:w="2723" w:type="dxa"/>
            <w:gridSpan w:val="2"/>
          </w:tcPr>
          <w:p w14:paraId="17AB1ADF" w14:textId="77777777" w:rsidR="00B739E9" w:rsidRPr="00B739E9" w:rsidRDefault="00B739E9" w:rsidP="00797074">
            <w:pPr>
              <w:jc w:val="center"/>
            </w:pPr>
          </w:p>
          <w:p w14:paraId="1A329177" w14:textId="77777777" w:rsidR="00B739E9" w:rsidRPr="00B739E9" w:rsidRDefault="00B739E9" w:rsidP="00797074">
            <w:pPr>
              <w:jc w:val="center"/>
              <w:rPr>
                <w:b/>
                <w:sz w:val="24"/>
                <w:szCs w:val="24"/>
              </w:rPr>
            </w:pPr>
            <w:r w:rsidRPr="00B739E9">
              <w:rPr>
                <w:b/>
                <w:sz w:val="24"/>
                <w:szCs w:val="24"/>
              </w:rPr>
              <w:t>INSPECTED BY:</w:t>
            </w:r>
          </w:p>
        </w:tc>
        <w:tc>
          <w:tcPr>
            <w:tcW w:w="3955" w:type="dxa"/>
            <w:gridSpan w:val="4"/>
          </w:tcPr>
          <w:p w14:paraId="21033B67" w14:textId="77777777" w:rsidR="00B739E9" w:rsidRDefault="00B739E9" w:rsidP="00797074">
            <w:pPr>
              <w:jc w:val="center"/>
            </w:pPr>
          </w:p>
        </w:tc>
        <w:tc>
          <w:tcPr>
            <w:tcW w:w="1924" w:type="dxa"/>
          </w:tcPr>
          <w:p w14:paraId="140AA89A" w14:textId="77777777" w:rsidR="00B739E9" w:rsidRDefault="00B739E9" w:rsidP="00797074">
            <w:pPr>
              <w:jc w:val="center"/>
            </w:pPr>
          </w:p>
          <w:p w14:paraId="77F2C8AD" w14:textId="77777777" w:rsidR="00B739E9" w:rsidRPr="00264629" w:rsidRDefault="00B739E9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342" w:type="dxa"/>
          </w:tcPr>
          <w:p w14:paraId="38097F8C" w14:textId="77777777" w:rsidR="00B739E9" w:rsidRDefault="00B739E9" w:rsidP="00797074">
            <w:pPr>
              <w:jc w:val="center"/>
            </w:pPr>
          </w:p>
        </w:tc>
      </w:tr>
      <w:tr w:rsidR="00B739E9" w14:paraId="548269C1" w14:textId="77777777" w:rsidTr="00C73F0D">
        <w:trPr>
          <w:trHeight w:val="522"/>
        </w:trPr>
        <w:tc>
          <w:tcPr>
            <w:tcW w:w="10944" w:type="dxa"/>
            <w:gridSpan w:val="8"/>
          </w:tcPr>
          <w:p w14:paraId="4ACFFB83" w14:textId="77777777" w:rsidR="00B739E9" w:rsidRDefault="00B739E9" w:rsidP="00797074">
            <w:pPr>
              <w:jc w:val="center"/>
            </w:pPr>
          </w:p>
          <w:p w14:paraId="27F09B4C" w14:textId="77777777" w:rsidR="00B739E9" w:rsidRPr="00264629" w:rsidRDefault="00B739E9" w:rsidP="00797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(TRAINED, QUALIFIED and CERTIFIED UNDER TDG)</w:t>
            </w:r>
          </w:p>
        </w:tc>
      </w:tr>
      <w:bookmarkEnd w:id="13"/>
    </w:tbl>
    <w:p w14:paraId="124E10B2" w14:textId="77777777" w:rsidR="00B739E9" w:rsidRPr="00E27667" w:rsidRDefault="00B739E9" w:rsidP="00143FA1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sectPr w:rsidR="00B739E9" w:rsidRPr="00E27667" w:rsidSect="00E97E15">
      <w:headerReference w:type="default" r:id="rId14"/>
      <w:footerReference w:type="default" r:id="rId15"/>
      <w:pgSz w:w="12240" w:h="15840"/>
      <w:pgMar w:top="1066" w:right="1041" w:bottom="1134" w:left="144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836DF" w14:textId="77777777" w:rsidR="002C28DD" w:rsidRDefault="002C28DD" w:rsidP="00144560">
      <w:pPr>
        <w:spacing w:after="0" w:line="240" w:lineRule="auto"/>
      </w:pPr>
      <w:r>
        <w:separator/>
      </w:r>
    </w:p>
  </w:endnote>
  <w:endnote w:type="continuationSeparator" w:id="0">
    <w:p w14:paraId="53E90294" w14:textId="77777777" w:rsidR="002C28DD" w:rsidRDefault="002C28DD" w:rsidP="0014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8F1FA" w14:textId="04F63118" w:rsidR="00144560" w:rsidRDefault="00144560" w:rsidP="001D0BCA">
    <w:pPr>
      <w:pStyle w:val="Footer"/>
      <w:tabs>
        <w:tab w:val="clear" w:pos="9360"/>
        <w:tab w:val="right" w:pos="9617"/>
      </w:tabs>
      <w:ind w:left="-426"/>
    </w:pPr>
    <w:bookmarkStart w:id="14" w:name="_Hlk37243988"/>
    <w:r>
      <w:t xml:space="preserve">RAC Dangerous Goods Team                                                                                          </w:t>
    </w:r>
    <w:r w:rsidR="00D76996">
      <w:t xml:space="preserve">          </w:t>
    </w:r>
    <w:r>
      <w:t xml:space="preserve">Revision </w:t>
    </w:r>
    <w:r w:rsidR="000A4744">
      <w:rPr>
        <w:rFonts w:cstheme="minorHAnsi"/>
      </w:rPr>
      <w:t>#</w:t>
    </w:r>
    <w:r w:rsidR="000A4744">
      <w:t xml:space="preserve"> </w:t>
    </w:r>
    <w:r w:rsidR="006E5D75">
      <w:t>2</w:t>
    </w:r>
    <w:r>
      <w:t>: 2020-03-</w:t>
    </w:r>
    <w:r w:rsidR="00DF6CCE">
      <w:t>1</w:t>
    </w:r>
    <w:r w:rsidR="00C47513">
      <w:t>6</w:t>
    </w:r>
  </w:p>
  <w:bookmarkEnd w:id="14"/>
  <w:p w14:paraId="04D81161" w14:textId="3562C1AC" w:rsidR="00144560" w:rsidRDefault="00DA1D88" w:rsidP="00DA1D88">
    <w:pPr>
      <w:pStyle w:val="Footer"/>
      <w:tabs>
        <w:tab w:val="clear" w:pos="4680"/>
        <w:tab w:val="clear" w:pos="9360"/>
        <w:tab w:val="left" w:pos="325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6E631" w14:textId="77777777" w:rsidR="002C28DD" w:rsidRDefault="002C28DD" w:rsidP="00144560">
      <w:pPr>
        <w:spacing w:after="0" w:line="240" w:lineRule="auto"/>
      </w:pPr>
      <w:r>
        <w:separator/>
      </w:r>
    </w:p>
  </w:footnote>
  <w:footnote w:type="continuationSeparator" w:id="0">
    <w:p w14:paraId="3E2E4E02" w14:textId="77777777" w:rsidR="002C28DD" w:rsidRDefault="002C28DD" w:rsidP="0014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55B2" w14:textId="045EE263" w:rsidR="00632093" w:rsidRDefault="0008540E" w:rsidP="00E97E1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F0AFA8" wp14:editId="5321F89D">
          <wp:simplePos x="0" y="0"/>
          <wp:positionH relativeFrom="column">
            <wp:posOffset>-221</wp:posOffset>
          </wp:positionH>
          <wp:positionV relativeFrom="paragraph">
            <wp:posOffset>0</wp:posOffset>
          </wp:positionV>
          <wp:extent cx="2456815" cy="541020"/>
          <wp:effectExtent l="0" t="0" r="635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293"/>
    <w:multiLevelType w:val="hybridMultilevel"/>
    <w:tmpl w:val="6344B5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E619E"/>
    <w:multiLevelType w:val="hybridMultilevel"/>
    <w:tmpl w:val="53F449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2417C"/>
    <w:multiLevelType w:val="hybridMultilevel"/>
    <w:tmpl w:val="E7B49F4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18A3"/>
    <w:multiLevelType w:val="hybridMultilevel"/>
    <w:tmpl w:val="8F5C32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36441"/>
    <w:multiLevelType w:val="hybridMultilevel"/>
    <w:tmpl w:val="AA24A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3A40"/>
    <w:multiLevelType w:val="hybridMultilevel"/>
    <w:tmpl w:val="C078698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1049C"/>
    <w:multiLevelType w:val="hybridMultilevel"/>
    <w:tmpl w:val="86004D7C"/>
    <w:lvl w:ilvl="0" w:tplc="0D56D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14CED"/>
    <w:multiLevelType w:val="hybridMultilevel"/>
    <w:tmpl w:val="2F32E6B0"/>
    <w:lvl w:ilvl="0" w:tplc="1124D1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10117"/>
    <w:multiLevelType w:val="hybridMultilevel"/>
    <w:tmpl w:val="4956BC02"/>
    <w:lvl w:ilvl="0" w:tplc="10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A7C8F"/>
    <w:multiLevelType w:val="hybridMultilevel"/>
    <w:tmpl w:val="B2501D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6F68"/>
    <w:multiLevelType w:val="hybridMultilevel"/>
    <w:tmpl w:val="4CA8437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00E1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63EBF"/>
    <w:multiLevelType w:val="hybridMultilevel"/>
    <w:tmpl w:val="6FAC799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0"/>
    <w:rsid w:val="00053E90"/>
    <w:rsid w:val="0008540E"/>
    <w:rsid w:val="000A1979"/>
    <w:rsid w:val="000A4744"/>
    <w:rsid w:val="000C0F33"/>
    <w:rsid w:val="000E476B"/>
    <w:rsid w:val="00143FA1"/>
    <w:rsid w:val="00144560"/>
    <w:rsid w:val="001751DB"/>
    <w:rsid w:val="001817D3"/>
    <w:rsid w:val="001A4605"/>
    <w:rsid w:val="001B34B4"/>
    <w:rsid w:val="001B7A1D"/>
    <w:rsid w:val="001C7898"/>
    <w:rsid w:val="001D0BCA"/>
    <w:rsid w:val="001D5220"/>
    <w:rsid w:val="001E025D"/>
    <w:rsid w:val="002C28DD"/>
    <w:rsid w:val="002D1314"/>
    <w:rsid w:val="002D4458"/>
    <w:rsid w:val="00313AE5"/>
    <w:rsid w:val="003416DE"/>
    <w:rsid w:val="003458F2"/>
    <w:rsid w:val="003633B6"/>
    <w:rsid w:val="003C4E4F"/>
    <w:rsid w:val="0043696B"/>
    <w:rsid w:val="00490E31"/>
    <w:rsid w:val="004E2F98"/>
    <w:rsid w:val="004E3F39"/>
    <w:rsid w:val="00583933"/>
    <w:rsid w:val="0059170C"/>
    <w:rsid w:val="00632093"/>
    <w:rsid w:val="00641991"/>
    <w:rsid w:val="00695439"/>
    <w:rsid w:val="006E5CBF"/>
    <w:rsid w:val="006E5D75"/>
    <w:rsid w:val="00743978"/>
    <w:rsid w:val="00751D5C"/>
    <w:rsid w:val="00754400"/>
    <w:rsid w:val="007860F7"/>
    <w:rsid w:val="007C49E3"/>
    <w:rsid w:val="007D134D"/>
    <w:rsid w:val="0087135D"/>
    <w:rsid w:val="008A0C61"/>
    <w:rsid w:val="008E20BB"/>
    <w:rsid w:val="0094706C"/>
    <w:rsid w:val="00961CE7"/>
    <w:rsid w:val="009661F1"/>
    <w:rsid w:val="00994676"/>
    <w:rsid w:val="009A1C20"/>
    <w:rsid w:val="009F1C7D"/>
    <w:rsid w:val="00A01EB4"/>
    <w:rsid w:val="00A170EA"/>
    <w:rsid w:val="00A33189"/>
    <w:rsid w:val="00A70ACF"/>
    <w:rsid w:val="00A735FB"/>
    <w:rsid w:val="00A80867"/>
    <w:rsid w:val="00AA712B"/>
    <w:rsid w:val="00AB1C3E"/>
    <w:rsid w:val="00AB5A13"/>
    <w:rsid w:val="00AC1A74"/>
    <w:rsid w:val="00B525D4"/>
    <w:rsid w:val="00B739E9"/>
    <w:rsid w:val="00B91274"/>
    <w:rsid w:val="00BF74A1"/>
    <w:rsid w:val="00C12F4F"/>
    <w:rsid w:val="00C16B5D"/>
    <w:rsid w:val="00C47513"/>
    <w:rsid w:val="00C54259"/>
    <w:rsid w:val="00C73F0D"/>
    <w:rsid w:val="00C776A7"/>
    <w:rsid w:val="00C832C8"/>
    <w:rsid w:val="00CE738E"/>
    <w:rsid w:val="00D57CA4"/>
    <w:rsid w:val="00D76996"/>
    <w:rsid w:val="00DA1D88"/>
    <w:rsid w:val="00DE4944"/>
    <w:rsid w:val="00DF6CCE"/>
    <w:rsid w:val="00E27667"/>
    <w:rsid w:val="00E52AA7"/>
    <w:rsid w:val="00E833CE"/>
    <w:rsid w:val="00E97E15"/>
    <w:rsid w:val="00EC367E"/>
    <w:rsid w:val="00F723E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EE7C0A5"/>
  <w15:chartTrackingRefBased/>
  <w15:docId w15:val="{D9B8C5E6-B497-442D-ABC4-7C4750B4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4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60"/>
  </w:style>
  <w:style w:type="paragraph" w:styleId="Footer">
    <w:name w:val="footer"/>
    <w:basedOn w:val="Normal"/>
    <w:link w:val="FooterChar"/>
    <w:uiPriority w:val="99"/>
    <w:unhideWhenUsed/>
    <w:rsid w:val="00144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60"/>
  </w:style>
  <w:style w:type="paragraph" w:styleId="NoSpacing">
    <w:name w:val="No Spacing"/>
    <w:uiPriority w:val="1"/>
    <w:qFormat/>
    <w:rsid w:val="00E276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3E0"/>
    <w:pPr>
      <w:ind w:left="720"/>
      <w:contextualSpacing/>
    </w:pPr>
  </w:style>
  <w:style w:type="table" w:styleId="TableGrid">
    <w:name w:val="Table Grid"/>
    <w:basedOn w:val="TableNormal"/>
    <w:uiPriority w:val="59"/>
    <w:rsid w:val="00A7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0">
    <w:name w:val="TableGrid"/>
    <w:rsid w:val="0059170C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BE198E1CB7D4E876316EDDD37829F" ma:contentTypeVersion="12" ma:contentTypeDescription="Create a new document." ma:contentTypeScope="" ma:versionID="1a01981e2a6ddfda16ec357c9da52adc">
  <xsd:schema xmlns:xsd="http://www.w3.org/2001/XMLSchema" xmlns:xs="http://www.w3.org/2001/XMLSchema" xmlns:p="http://schemas.microsoft.com/office/2006/metadata/properties" xmlns:ns2="e071a567-82ae-4ff7-b27f-de1aa14d0d66" xmlns:ns3="5d587c7d-8a4e-4812-98c1-1dcfa9a760aa" targetNamespace="http://schemas.microsoft.com/office/2006/metadata/properties" ma:root="true" ma:fieldsID="4c2da6bf60ad3ce703a97b8b12532b31" ns2:_="" ns3:_="">
    <xsd:import namespace="e071a567-82ae-4ff7-b27f-de1aa14d0d66"/>
    <xsd:import namespace="5d587c7d-8a4e-4812-98c1-1dcfa9a7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a567-82ae-4ff7-b27f-de1aa14d0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87c7d-8a4e-4812-98c1-1dcfa9a7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B83D1-50BF-4A09-8307-4EFD6EAD2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1a567-82ae-4ff7-b27f-de1aa14d0d66"/>
    <ds:schemaRef ds:uri="5d587c7d-8a4e-4812-98c1-1dcfa9a7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C6544-4E4A-42B0-9E98-D0860AF09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419AC-B12B-4B92-81EA-C46E7772EAC6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d587c7d-8a4e-4812-98c1-1dcfa9a760aa"/>
    <ds:schemaRef ds:uri="e071a567-82ae-4ff7-b27f-de1aa14d0d6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89F1A6-2FE3-4577-A146-80FBD5EF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 Myson</dc:creator>
  <cp:keywords/>
  <dc:description/>
  <cp:lastModifiedBy>Stephanie Montreuil</cp:lastModifiedBy>
  <cp:revision>10</cp:revision>
  <cp:lastPrinted>2020-04-08T16:43:00Z</cp:lastPrinted>
  <dcterms:created xsi:type="dcterms:W3CDTF">2020-06-24T20:14:00Z</dcterms:created>
  <dcterms:modified xsi:type="dcterms:W3CDTF">2020-06-24T20:32:00Z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0x01010035DBE198E1CB7D4E876316EDDD37829F</vt:lpwstr>
  </property>
</Properties>
</file>